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EE9C4" w14:textId="77777777" w:rsidR="00083267" w:rsidRPr="00AB53D9" w:rsidRDefault="002F288A" w:rsidP="0072404D">
      <w:pPr>
        <w:pStyle w:val="Tytu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 </w:t>
      </w:r>
    </w:p>
    <w:p w14:paraId="68F980A8" w14:textId="08AAEEFB" w:rsidR="0072404D" w:rsidRPr="009A2FBC" w:rsidRDefault="0072404D" w:rsidP="0072404D">
      <w:pPr>
        <w:pStyle w:val="Tytu"/>
        <w:rPr>
          <w:rFonts w:ascii="Outfit" w:hAnsi="Outfit" w:cs="Arial"/>
          <w:sz w:val="22"/>
          <w:szCs w:val="22"/>
        </w:rPr>
      </w:pPr>
      <w:r w:rsidRPr="009A2FBC">
        <w:rPr>
          <w:rFonts w:ascii="Outfit" w:hAnsi="Outfit" w:cs="Arial"/>
          <w:sz w:val="22"/>
          <w:szCs w:val="22"/>
        </w:rPr>
        <w:t>SZCZEGÓŁOWE WARUNKI KONKURSU OFERT</w:t>
      </w:r>
    </w:p>
    <w:p w14:paraId="46C995A2" w14:textId="77777777" w:rsidR="0072404D" w:rsidRPr="009A2FBC" w:rsidRDefault="0072404D" w:rsidP="0072404D">
      <w:pPr>
        <w:pStyle w:val="Tytu"/>
        <w:rPr>
          <w:rFonts w:ascii="Outfit" w:hAnsi="Outfit" w:cs="Arial"/>
          <w:sz w:val="22"/>
          <w:szCs w:val="22"/>
        </w:rPr>
      </w:pPr>
      <w:r w:rsidRPr="009A2FBC">
        <w:rPr>
          <w:rFonts w:ascii="Outfit" w:hAnsi="Outfit" w:cs="Arial"/>
          <w:sz w:val="22"/>
          <w:szCs w:val="22"/>
        </w:rPr>
        <w:t xml:space="preserve">NA UDZIELANIE ŚWIADCZEŃ ZDROWOTNYCH </w:t>
      </w:r>
    </w:p>
    <w:p w14:paraId="3E7E3135" w14:textId="77777777" w:rsidR="0072404D" w:rsidRPr="00AB53D9" w:rsidRDefault="0072404D" w:rsidP="0072404D">
      <w:pPr>
        <w:pStyle w:val="Tytu"/>
        <w:rPr>
          <w:rFonts w:ascii="Outfit" w:hAnsi="Outfit" w:cs="Arial"/>
          <w:sz w:val="18"/>
          <w:szCs w:val="18"/>
        </w:rPr>
      </w:pPr>
    </w:p>
    <w:p w14:paraId="0A32916E" w14:textId="77777777" w:rsidR="0072404D" w:rsidRPr="00AB53D9" w:rsidRDefault="0072404D" w:rsidP="0072404D">
      <w:pPr>
        <w:spacing w:line="276" w:lineRule="auto"/>
        <w:ind w:left="1843" w:hanging="1843"/>
        <w:jc w:val="both"/>
        <w:rPr>
          <w:rFonts w:ascii="Outfit" w:hAnsi="Outfit"/>
          <w:b/>
          <w:sz w:val="18"/>
          <w:szCs w:val="18"/>
          <w:u w:val="single"/>
        </w:rPr>
      </w:pPr>
      <w:r w:rsidRPr="00AB53D9">
        <w:rPr>
          <w:rFonts w:ascii="Outfit" w:hAnsi="Outfit"/>
          <w:b/>
          <w:sz w:val="18"/>
          <w:szCs w:val="18"/>
          <w:u w:val="single"/>
        </w:rPr>
        <w:t>ZAMAWIAJĄCY:</w:t>
      </w:r>
      <w:r w:rsidRPr="00AB53D9">
        <w:rPr>
          <w:rFonts w:ascii="Outfit" w:hAnsi="Outfit"/>
          <w:b/>
          <w:sz w:val="18"/>
          <w:szCs w:val="18"/>
        </w:rPr>
        <w:t xml:space="preserve"> UNIWERSYTECKI SZPITAL DZIECIĘCY W KRAKOWIE, UL. WIELICKA 265, 30-663 KRAKÓW</w:t>
      </w:r>
    </w:p>
    <w:p w14:paraId="5101CDE6" w14:textId="77777777" w:rsidR="0072404D" w:rsidRPr="00AB53D9" w:rsidRDefault="0072404D" w:rsidP="0072404D">
      <w:pPr>
        <w:pStyle w:val="Akapitzlist"/>
        <w:ind w:left="0"/>
        <w:jc w:val="both"/>
        <w:rPr>
          <w:rFonts w:ascii="Outfit" w:hAnsi="Outfit"/>
          <w:b/>
          <w:sz w:val="18"/>
          <w:szCs w:val="18"/>
        </w:rPr>
      </w:pPr>
    </w:p>
    <w:p w14:paraId="4D44DF73" w14:textId="11C1B622" w:rsidR="0072404D" w:rsidRPr="00F92BD5" w:rsidRDefault="0072404D" w:rsidP="0072404D">
      <w:pPr>
        <w:pStyle w:val="Akapitzlist"/>
        <w:ind w:left="0" w:right="-2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 xml:space="preserve">Procedura postępowania konkursowego prowadzona będzie na podstawie </w:t>
      </w:r>
      <w:r w:rsidR="009A2FBC" w:rsidRPr="00F92BD5">
        <w:rPr>
          <w:rFonts w:ascii="Outfit" w:hAnsi="Outfit" w:cs="Calibri"/>
          <w:sz w:val="18"/>
          <w:szCs w:val="18"/>
        </w:rPr>
        <w:t xml:space="preserve">art. 26 </w:t>
      </w:r>
      <w:r w:rsidRPr="00F92BD5">
        <w:rPr>
          <w:rFonts w:ascii="Outfit" w:hAnsi="Outfit" w:cs="Calibri"/>
          <w:sz w:val="18"/>
          <w:szCs w:val="18"/>
        </w:rPr>
        <w:t xml:space="preserve">i art. 27 </w:t>
      </w:r>
      <w:r w:rsidRPr="00F92BD5">
        <w:rPr>
          <w:rFonts w:ascii="Outfit" w:hAnsi="Outfit" w:cs="Calibri"/>
          <w:bCs/>
          <w:sz w:val="18"/>
          <w:szCs w:val="18"/>
        </w:rPr>
        <w:t>Ustawy z dnia 15 kwietnia 2011 r. o działalności leczniczej (</w:t>
      </w:r>
      <w:r w:rsidR="00B54F2C" w:rsidRPr="00F92BD5">
        <w:rPr>
          <w:rFonts w:ascii="Outfit" w:hAnsi="Outfit" w:cs="Calibri"/>
          <w:sz w:val="18"/>
          <w:szCs w:val="18"/>
        </w:rPr>
        <w:t>tj. Dz.U.2026.156</w:t>
      </w:r>
      <w:r w:rsidRPr="00F92BD5">
        <w:rPr>
          <w:rStyle w:val="h1"/>
          <w:rFonts w:ascii="Outfit" w:hAnsi="Outfit" w:cs="Calibri"/>
          <w:sz w:val="18"/>
          <w:szCs w:val="18"/>
        </w:rPr>
        <w:t xml:space="preserve">) </w:t>
      </w:r>
      <w:r w:rsidRPr="00F92BD5">
        <w:rPr>
          <w:rFonts w:ascii="Outfit" w:hAnsi="Outfit" w:cs="Calibri"/>
          <w:sz w:val="18"/>
          <w:szCs w:val="18"/>
        </w:rPr>
        <w:t>oraz art.</w:t>
      </w:r>
      <w:hyperlink r:id="rId7" w:history="1">
        <w:r w:rsidRPr="00F92BD5">
          <w:rPr>
            <w:rStyle w:val="Hipercze"/>
            <w:rFonts w:ascii="Outfit" w:hAnsi="Outfit" w:cs="Calibri"/>
            <w:sz w:val="18"/>
            <w:szCs w:val="18"/>
          </w:rPr>
          <w:t xml:space="preserve"> 140</w:t>
        </w:r>
      </w:hyperlink>
      <w:r w:rsidRPr="00F92BD5">
        <w:rPr>
          <w:rFonts w:ascii="Outfit" w:hAnsi="Outfit" w:cs="Calibri"/>
          <w:sz w:val="18"/>
          <w:szCs w:val="18"/>
        </w:rPr>
        <w:t xml:space="preserve">, </w:t>
      </w:r>
      <w:hyperlink r:id="rId8" w:history="1">
        <w:r w:rsidRPr="00F92BD5">
          <w:rPr>
            <w:rStyle w:val="Hipercze"/>
            <w:rFonts w:ascii="Outfit" w:hAnsi="Outfit" w:cs="Calibri"/>
            <w:sz w:val="18"/>
            <w:szCs w:val="18"/>
          </w:rPr>
          <w:t>art. 141</w:t>
        </w:r>
      </w:hyperlink>
      <w:r w:rsidRPr="00F92BD5">
        <w:rPr>
          <w:rFonts w:ascii="Outfit" w:hAnsi="Outfit" w:cs="Calibri"/>
          <w:sz w:val="18"/>
          <w:szCs w:val="18"/>
        </w:rPr>
        <w:t xml:space="preserve">, </w:t>
      </w:r>
      <w:hyperlink r:id="rId9" w:history="1">
        <w:r w:rsidRPr="00F92BD5">
          <w:rPr>
            <w:rStyle w:val="Hipercze"/>
            <w:rFonts w:ascii="Outfit" w:hAnsi="Outfit" w:cs="Calibri"/>
            <w:sz w:val="18"/>
            <w:szCs w:val="18"/>
          </w:rPr>
          <w:t>art. 146 ust. 1</w:t>
        </w:r>
      </w:hyperlink>
      <w:r w:rsidRPr="00F92BD5">
        <w:rPr>
          <w:rFonts w:ascii="Outfit" w:hAnsi="Outfit" w:cs="Calibri"/>
          <w:sz w:val="18"/>
          <w:szCs w:val="18"/>
        </w:rPr>
        <w:t xml:space="preserve">, </w:t>
      </w:r>
      <w:hyperlink r:id="rId10" w:history="1">
        <w:r w:rsidRPr="00F92BD5">
          <w:rPr>
            <w:rStyle w:val="Hipercze"/>
            <w:rFonts w:ascii="Outfit" w:hAnsi="Outfit" w:cs="Calibri"/>
            <w:sz w:val="18"/>
            <w:szCs w:val="18"/>
          </w:rPr>
          <w:t>art. 147</w:t>
        </w:r>
      </w:hyperlink>
      <w:r w:rsidRPr="00F92BD5">
        <w:rPr>
          <w:rFonts w:ascii="Outfit" w:hAnsi="Outfit" w:cs="Calibri"/>
          <w:sz w:val="18"/>
          <w:szCs w:val="18"/>
        </w:rPr>
        <w:t xml:space="preserve">, </w:t>
      </w:r>
      <w:hyperlink r:id="rId11" w:history="1">
        <w:r w:rsidRPr="00F92BD5">
          <w:rPr>
            <w:rStyle w:val="Hipercze"/>
            <w:rFonts w:ascii="Outfit" w:hAnsi="Outfit" w:cs="Calibri"/>
            <w:sz w:val="18"/>
            <w:szCs w:val="18"/>
          </w:rPr>
          <w:t>art. 148 ust. 1</w:t>
        </w:r>
      </w:hyperlink>
      <w:r w:rsidRPr="00F92BD5">
        <w:rPr>
          <w:rFonts w:ascii="Outfit" w:hAnsi="Outfit" w:cs="Calibri"/>
          <w:sz w:val="18"/>
          <w:szCs w:val="18"/>
        </w:rPr>
        <w:t xml:space="preserve">, </w:t>
      </w:r>
      <w:hyperlink r:id="rId12" w:history="1">
        <w:r w:rsidRPr="00F92BD5">
          <w:rPr>
            <w:rStyle w:val="Hipercze"/>
            <w:rFonts w:ascii="Outfit" w:hAnsi="Outfit" w:cs="Calibri"/>
            <w:sz w:val="18"/>
            <w:szCs w:val="18"/>
          </w:rPr>
          <w:t>art. 149</w:t>
        </w:r>
      </w:hyperlink>
      <w:r w:rsidRPr="00F92BD5">
        <w:rPr>
          <w:rFonts w:ascii="Outfit" w:hAnsi="Outfit" w:cs="Calibri"/>
          <w:sz w:val="18"/>
          <w:szCs w:val="18"/>
        </w:rPr>
        <w:t xml:space="preserve">, </w:t>
      </w:r>
      <w:hyperlink r:id="rId13" w:history="1">
        <w:r w:rsidRPr="00F92BD5">
          <w:rPr>
            <w:rStyle w:val="Hipercze"/>
            <w:rFonts w:ascii="Outfit" w:hAnsi="Outfit" w:cs="Calibri"/>
            <w:sz w:val="18"/>
            <w:szCs w:val="18"/>
          </w:rPr>
          <w:t>art. 150</w:t>
        </w:r>
      </w:hyperlink>
      <w:r w:rsidRPr="00F92BD5">
        <w:rPr>
          <w:rFonts w:ascii="Outfit" w:hAnsi="Outfit" w:cs="Calibri"/>
          <w:sz w:val="18"/>
          <w:szCs w:val="18"/>
        </w:rPr>
        <w:t xml:space="preserve">, </w:t>
      </w:r>
      <w:hyperlink r:id="rId14" w:history="1">
        <w:r w:rsidRPr="00F92BD5">
          <w:rPr>
            <w:rStyle w:val="Hipercze"/>
            <w:rFonts w:ascii="Outfit" w:hAnsi="Outfit" w:cs="Calibri"/>
            <w:sz w:val="18"/>
            <w:szCs w:val="18"/>
          </w:rPr>
          <w:t>art. 151 ust. 1, 2 i 4</w:t>
        </w:r>
      </w:hyperlink>
      <w:r w:rsidRPr="00F92BD5">
        <w:rPr>
          <w:rFonts w:ascii="Outfit" w:hAnsi="Outfit" w:cs="Calibri"/>
          <w:sz w:val="18"/>
          <w:szCs w:val="18"/>
        </w:rPr>
        <w:t xml:space="preserve">-6, </w:t>
      </w:r>
      <w:hyperlink r:id="rId15" w:history="1">
        <w:r w:rsidRPr="00F92BD5">
          <w:rPr>
            <w:rStyle w:val="Hipercze"/>
            <w:rFonts w:ascii="Outfit" w:hAnsi="Outfit" w:cs="Calibri"/>
            <w:sz w:val="18"/>
            <w:szCs w:val="18"/>
          </w:rPr>
          <w:t>art. 152</w:t>
        </w:r>
      </w:hyperlink>
      <w:r w:rsidRPr="00F92BD5">
        <w:rPr>
          <w:rFonts w:ascii="Outfit" w:hAnsi="Outfit" w:cs="Calibri"/>
          <w:sz w:val="18"/>
          <w:szCs w:val="18"/>
        </w:rPr>
        <w:t xml:space="preserve">, </w:t>
      </w:r>
      <w:hyperlink r:id="rId16" w:history="1">
        <w:r w:rsidRPr="00F92BD5">
          <w:rPr>
            <w:rStyle w:val="Hipercze"/>
            <w:rFonts w:ascii="Outfit" w:hAnsi="Outfit" w:cs="Calibri"/>
            <w:sz w:val="18"/>
            <w:szCs w:val="18"/>
          </w:rPr>
          <w:t>art. 153</w:t>
        </w:r>
      </w:hyperlink>
      <w:r w:rsidRPr="00F92BD5">
        <w:rPr>
          <w:rFonts w:ascii="Outfit" w:hAnsi="Outfit" w:cs="Calibri"/>
          <w:sz w:val="18"/>
          <w:szCs w:val="18"/>
        </w:rPr>
        <w:t xml:space="preserve"> i </w:t>
      </w:r>
      <w:hyperlink r:id="rId17" w:history="1">
        <w:r w:rsidRPr="00F92BD5">
          <w:rPr>
            <w:rStyle w:val="Hipercze"/>
            <w:rFonts w:ascii="Outfit" w:hAnsi="Outfit" w:cs="Calibri"/>
            <w:sz w:val="18"/>
            <w:szCs w:val="18"/>
          </w:rPr>
          <w:t>art. 154 ust. 1 i 2</w:t>
        </w:r>
      </w:hyperlink>
      <w:r w:rsidRPr="00F92BD5">
        <w:rPr>
          <w:rStyle w:val="Hipercze"/>
          <w:rFonts w:ascii="Outfit" w:hAnsi="Outfit" w:cs="Calibri"/>
          <w:sz w:val="18"/>
          <w:szCs w:val="18"/>
          <w:u w:val="none"/>
        </w:rPr>
        <w:t xml:space="preserve">  </w:t>
      </w:r>
      <w:r w:rsidRPr="00F92BD5">
        <w:rPr>
          <w:rFonts w:ascii="Outfit" w:hAnsi="Outfit" w:cs="Calibri"/>
          <w:sz w:val="18"/>
          <w:szCs w:val="18"/>
        </w:rPr>
        <w:t>Ustawy z dnia 27 sierpnia 2004 r. o świadczeniach opieki zdrowotnej finansowanych ze środków publicznych (tj.</w:t>
      </w:r>
      <w:r w:rsidR="00B54F2C" w:rsidRPr="00F92BD5">
        <w:rPr>
          <w:rFonts w:ascii="Outfit" w:hAnsi="Outfit" w:cs="Calibri"/>
          <w:sz w:val="18"/>
          <w:szCs w:val="18"/>
        </w:rPr>
        <w:t>Dz.U.2025.1461</w:t>
      </w:r>
      <w:r w:rsidRPr="00F92BD5">
        <w:rPr>
          <w:rFonts w:ascii="Outfit" w:hAnsi="Outfit" w:cs="Calibri"/>
          <w:sz w:val="18"/>
          <w:szCs w:val="18"/>
        </w:rPr>
        <w:t>).</w:t>
      </w:r>
    </w:p>
    <w:p w14:paraId="663D1205" w14:textId="77777777" w:rsidR="0072404D" w:rsidRPr="00F92BD5" w:rsidRDefault="0072404D" w:rsidP="0072404D">
      <w:pPr>
        <w:pStyle w:val="Akapitzlist"/>
        <w:spacing w:line="276" w:lineRule="auto"/>
        <w:ind w:left="0"/>
        <w:rPr>
          <w:rFonts w:ascii="Outfit" w:hAnsi="Outfit"/>
          <w:b/>
          <w:sz w:val="18"/>
          <w:szCs w:val="18"/>
        </w:rPr>
      </w:pPr>
    </w:p>
    <w:p w14:paraId="4FE94273" w14:textId="77777777" w:rsidR="0072404D" w:rsidRPr="00F92BD5" w:rsidRDefault="0072404D" w:rsidP="00F240B1">
      <w:pPr>
        <w:pStyle w:val="Akapitzlist"/>
        <w:numPr>
          <w:ilvl w:val="0"/>
          <w:numId w:val="5"/>
        </w:numPr>
        <w:ind w:left="284" w:hanging="284"/>
        <w:rPr>
          <w:rFonts w:ascii="Outfit" w:hAnsi="Outfit"/>
          <w:b/>
          <w:sz w:val="18"/>
          <w:szCs w:val="18"/>
        </w:rPr>
      </w:pPr>
      <w:r w:rsidRPr="00F92BD5">
        <w:rPr>
          <w:rFonts w:ascii="Outfit" w:hAnsi="Outfit"/>
          <w:b/>
          <w:sz w:val="18"/>
          <w:szCs w:val="18"/>
        </w:rPr>
        <w:t>PRZEDMIOT KONKURSU</w:t>
      </w:r>
    </w:p>
    <w:p w14:paraId="4F690254" w14:textId="290B710C" w:rsidR="00381F55" w:rsidRPr="00F92BD5" w:rsidRDefault="0072404D" w:rsidP="001B622B">
      <w:pPr>
        <w:pStyle w:val="Akapitzlist"/>
        <w:numPr>
          <w:ilvl w:val="0"/>
          <w:numId w:val="41"/>
        </w:numPr>
        <w:jc w:val="both"/>
        <w:rPr>
          <w:rFonts w:ascii="Outfit" w:eastAsia="Times New Roman" w:hAnsi="Outfit" w:cs="Times New Roman"/>
          <w:sz w:val="18"/>
          <w:szCs w:val="18"/>
        </w:rPr>
      </w:pPr>
      <w:r w:rsidRPr="00F92BD5">
        <w:rPr>
          <w:rFonts w:ascii="Outfit" w:hAnsi="Outfit" w:cs="Calibri"/>
          <w:sz w:val="18"/>
          <w:szCs w:val="18"/>
        </w:rPr>
        <w:t>Przedmiotem konkursu ofert jest</w:t>
      </w:r>
      <w:r w:rsidR="0034124F" w:rsidRPr="00F92BD5">
        <w:rPr>
          <w:rFonts w:ascii="Outfit" w:hAnsi="Outfit" w:cs="Calibri"/>
          <w:b/>
          <w:sz w:val="18"/>
          <w:szCs w:val="18"/>
        </w:rPr>
        <w:t xml:space="preserve"> </w:t>
      </w:r>
      <w:r w:rsidR="001B622B" w:rsidRPr="00F92BD5">
        <w:rPr>
          <w:rFonts w:ascii="Outfit" w:hAnsi="Outfit"/>
          <w:sz w:val="18"/>
          <w:szCs w:val="18"/>
        </w:rPr>
        <w:t>realizacja</w:t>
      </w:r>
      <w:r w:rsidR="002E2989" w:rsidRPr="00F92BD5">
        <w:rPr>
          <w:rFonts w:ascii="Outfit" w:hAnsi="Outfit"/>
          <w:sz w:val="18"/>
          <w:szCs w:val="18"/>
        </w:rPr>
        <w:t xml:space="preserve"> świadczeń </w:t>
      </w:r>
      <w:r w:rsidR="002E2989" w:rsidRPr="00F92BD5">
        <w:rPr>
          <w:rFonts w:ascii="Outfit" w:hAnsi="Outfit" w:cstheme="minorHAnsi"/>
          <w:sz w:val="18"/>
          <w:szCs w:val="18"/>
        </w:rPr>
        <w:t>polegające na przygotowaniu i przeprowadzeniu badań diagnostycznych rezonansem magnetycznym w Pracowni Radiologii USD w Krakowie</w:t>
      </w:r>
      <w:r w:rsidR="00241195" w:rsidRPr="00F92BD5">
        <w:rPr>
          <w:rFonts w:ascii="Outfit" w:hAnsi="Outfit" w:cstheme="minorHAnsi"/>
          <w:sz w:val="18"/>
          <w:szCs w:val="18"/>
        </w:rPr>
        <w:t xml:space="preserve"> </w:t>
      </w:r>
      <w:r w:rsidR="00B54F2C" w:rsidRPr="00F92BD5">
        <w:rPr>
          <w:rFonts w:ascii="Outfit" w:hAnsi="Outfit" w:cstheme="minorHAnsi"/>
          <w:sz w:val="18"/>
          <w:szCs w:val="18"/>
        </w:rPr>
        <w:t>wykonywane</w:t>
      </w:r>
      <w:r w:rsidR="00241195" w:rsidRPr="00F92BD5">
        <w:rPr>
          <w:rFonts w:ascii="Outfit" w:hAnsi="Outfit" w:cstheme="minorHAnsi"/>
          <w:sz w:val="18"/>
          <w:szCs w:val="18"/>
        </w:rPr>
        <w:t xml:space="preserve"> w soboty, niedziele i święta.</w:t>
      </w:r>
    </w:p>
    <w:p w14:paraId="027E3695" w14:textId="126BB724" w:rsidR="00F40CB6" w:rsidRPr="00F92BD5" w:rsidRDefault="00146BB0" w:rsidP="00A87ADF">
      <w:pPr>
        <w:pStyle w:val="Akapitzlist"/>
        <w:numPr>
          <w:ilvl w:val="0"/>
          <w:numId w:val="41"/>
        </w:numPr>
        <w:jc w:val="both"/>
        <w:rPr>
          <w:rFonts w:ascii="Outfit" w:eastAsiaTheme="minorHAnsi" w:hAnsi="Outfit" w:cstheme="minorBidi"/>
          <w:b/>
          <w:sz w:val="18"/>
          <w:szCs w:val="18"/>
        </w:rPr>
      </w:pPr>
      <w:r w:rsidRPr="00F92BD5">
        <w:rPr>
          <w:rFonts w:ascii="Outfit" w:hAnsi="Outfit" w:cs="Calibri"/>
          <w:sz w:val="18"/>
          <w:szCs w:val="18"/>
        </w:rPr>
        <w:t>Świadczenia</w:t>
      </w:r>
      <w:r w:rsidR="00B54F2C" w:rsidRPr="00F92BD5">
        <w:rPr>
          <w:rFonts w:ascii="Outfit" w:hAnsi="Outfit" w:cs="Calibri"/>
          <w:sz w:val="18"/>
          <w:szCs w:val="18"/>
        </w:rPr>
        <w:t xml:space="preserve"> </w:t>
      </w:r>
      <w:r w:rsidR="00896AB3" w:rsidRPr="00F92BD5">
        <w:rPr>
          <w:rFonts w:ascii="Outfit" w:hAnsi="Outfit" w:cs="Calibri"/>
          <w:sz w:val="18"/>
          <w:szCs w:val="18"/>
        </w:rPr>
        <w:t xml:space="preserve">zdrowotne </w:t>
      </w:r>
      <w:r w:rsidRPr="00F92BD5">
        <w:rPr>
          <w:rFonts w:ascii="Outfit" w:hAnsi="Outfit" w:cs="Calibri"/>
          <w:sz w:val="18"/>
          <w:szCs w:val="18"/>
        </w:rPr>
        <w:t>objęte zamówieniem udzielane będą w komórkach organizacyjnych Udzielającego zamówienie przy wykorzystaniu jego sprzętu i aparatury medycznej niezbędnej do realizacji zamówienia.</w:t>
      </w:r>
    </w:p>
    <w:p w14:paraId="1892F139" w14:textId="3F00A06F" w:rsidR="0072404D" w:rsidRPr="00F92BD5" w:rsidRDefault="0072404D" w:rsidP="00381F55">
      <w:pPr>
        <w:pStyle w:val="Akapitzlist"/>
        <w:numPr>
          <w:ilvl w:val="0"/>
          <w:numId w:val="41"/>
        </w:numPr>
        <w:jc w:val="both"/>
        <w:rPr>
          <w:rFonts w:ascii="Outfit" w:eastAsiaTheme="minorHAnsi" w:hAnsi="Outfit" w:cstheme="minorBidi"/>
          <w:b/>
          <w:sz w:val="18"/>
          <w:szCs w:val="18"/>
        </w:rPr>
      </w:pPr>
      <w:r w:rsidRPr="00F92BD5">
        <w:rPr>
          <w:rFonts w:ascii="Outfit" w:hAnsi="Outfit" w:cs="Calibri"/>
          <w:sz w:val="18"/>
          <w:szCs w:val="18"/>
        </w:rPr>
        <w:t>Szczegółowe zasady udzielania świadczeń będących przedmiotem konkursu określa wzór umowy stanowiąc</w:t>
      </w:r>
      <w:r w:rsidR="00395419" w:rsidRPr="00F92BD5">
        <w:rPr>
          <w:rFonts w:ascii="Outfit" w:hAnsi="Outfit" w:cs="Calibri"/>
          <w:sz w:val="18"/>
          <w:szCs w:val="18"/>
        </w:rPr>
        <w:t>y załącznik nr 8</w:t>
      </w:r>
      <w:r w:rsidR="00343BF2" w:rsidRPr="00F92BD5">
        <w:rPr>
          <w:rFonts w:ascii="Outfit" w:hAnsi="Outfit" w:cs="Calibri"/>
          <w:sz w:val="18"/>
          <w:szCs w:val="18"/>
        </w:rPr>
        <w:t>.</w:t>
      </w:r>
    </w:p>
    <w:p w14:paraId="583CC783" w14:textId="77777777" w:rsidR="004E192C" w:rsidRPr="00F92BD5" w:rsidRDefault="004E192C" w:rsidP="004E192C">
      <w:pPr>
        <w:pStyle w:val="Tekstpodstawowy"/>
        <w:ind w:left="644"/>
        <w:rPr>
          <w:rFonts w:ascii="Outfit" w:hAnsi="Outfit" w:cs="Calibri"/>
          <w:sz w:val="18"/>
          <w:szCs w:val="18"/>
        </w:rPr>
      </w:pPr>
    </w:p>
    <w:p w14:paraId="2EBEC216" w14:textId="77777777" w:rsidR="0072404D" w:rsidRPr="00F92BD5" w:rsidRDefault="0072404D" w:rsidP="00F240B1">
      <w:pPr>
        <w:pStyle w:val="Akapitzlist"/>
        <w:numPr>
          <w:ilvl w:val="0"/>
          <w:numId w:val="5"/>
        </w:numPr>
        <w:ind w:left="284" w:hanging="284"/>
        <w:jc w:val="both"/>
        <w:rPr>
          <w:rFonts w:ascii="Outfit" w:hAnsi="Outfit"/>
          <w:b/>
          <w:sz w:val="18"/>
          <w:szCs w:val="18"/>
        </w:rPr>
      </w:pPr>
      <w:r w:rsidRPr="00F92BD5">
        <w:rPr>
          <w:rFonts w:ascii="Outfit" w:hAnsi="Outfit"/>
          <w:b/>
          <w:sz w:val="18"/>
          <w:szCs w:val="18"/>
        </w:rPr>
        <w:t>WYMAGANIA STAWIANE OFERENTOM</w:t>
      </w:r>
    </w:p>
    <w:p w14:paraId="47C367C8" w14:textId="67E0C506" w:rsidR="002E3D73" w:rsidRPr="00F92BD5" w:rsidRDefault="0072404D" w:rsidP="00F23FBE">
      <w:pPr>
        <w:pStyle w:val="Tekstpodstawowywcity31"/>
        <w:numPr>
          <w:ilvl w:val="0"/>
          <w:numId w:val="6"/>
        </w:numPr>
        <w:spacing w:line="240" w:lineRule="auto"/>
        <w:ind w:left="709" w:hanging="283"/>
        <w:jc w:val="both"/>
        <w:rPr>
          <w:rFonts w:ascii="Outfit" w:hAnsi="Outfit" w:cs="Calibri"/>
          <w:b w:val="0"/>
          <w:sz w:val="18"/>
          <w:szCs w:val="18"/>
        </w:rPr>
      </w:pPr>
      <w:r w:rsidRPr="00F92BD5">
        <w:rPr>
          <w:rFonts w:ascii="Outfit" w:hAnsi="Outfit" w:cs="Calibri"/>
          <w:b w:val="0"/>
          <w:sz w:val="18"/>
          <w:szCs w:val="18"/>
        </w:rPr>
        <w:t>Do konkursu mogą przystąpić</w:t>
      </w:r>
      <w:r w:rsidR="00A87ADF" w:rsidRPr="00F92BD5">
        <w:rPr>
          <w:rFonts w:ascii="Outfit" w:hAnsi="Outfit" w:cs="Calibri"/>
          <w:b w:val="0"/>
          <w:sz w:val="18"/>
          <w:szCs w:val="18"/>
        </w:rPr>
        <w:t xml:space="preserve"> podmioty</w:t>
      </w:r>
      <w:r w:rsidR="00F80DCF" w:rsidRPr="00F92BD5">
        <w:rPr>
          <w:rFonts w:ascii="Outfit" w:hAnsi="Outfit" w:cs="Calibri"/>
          <w:b w:val="0"/>
          <w:sz w:val="18"/>
          <w:szCs w:val="18"/>
        </w:rPr>
        <w:t xml:space="preserve"> </w:t>
      </w:r>
      <w:r w:rsidR="002E3D73" w:rsidRPr="00F92BD5">
        <w:rPr>
          <w:rFonts w:ascii="Outfit" w:hAnsi="Outfit"/>
          <w:b w:val="0"/>
          <w:sz w:val="18"/>
          <w:szCs w:val="18"/>
        </w:rPr>
        <w:t>wykonujące działalność leczniczą, lub osoba legitymującej się nabyciem fachowych kwalifikacji do udzielania świadczeń zdrowotnych.</w:t>
      </w:r>
    </w:p>
    <w:p w14:paraId="183B9196" w14:textId="2E714643" w:rsidR="0072404D" w:rsidRPr="00F92BD5" w:rsidRDefault="0072404D" w:rsidP="00F23FBE">
      <w:pPr>
        <w:pStyle w:val="Tekstpodstawowywcity31"/>
        <w:numPr>
          <w:ilvl w:val="0"/>
          <w:numId w:val="6"/>
        </w:numPr>
        <w:spacing w:line="240" w:lineRule="auto"/>
        <w:ind w:left="709" w:hanging="283"/>
        <w:jc w:val="both"/>
        <w:rPr>
          <w:rFonts w:ascii="Outfit" w:hAnsi="Outfit" w:cs="Calibri"/>
          <w:b w:val="0"/>
          <w:sz w:val="18"/>
          <w:szCs w:val="18"/>
        </w:rPr>
      </w:pPr>
      <w:r w:rsidRPr="00F92BD5">
        <w:rPr>
          <w:rFonts w:ascii="Outfit" w:hAnsi="Outfit" w:cs="Calibri"/>
          <w:b w:val="0"/>
          <w:sz w:val="18"/>
          <w:szCs w:val="18"/>
        </w:rPr>
        <w:t xml:space="preserve">Zakres udzielanych przez Oferenta świadczeń zdrowotnych określony we wpisie do Rejestru Podmiotów Wykonujących Działalność Leczniczą musi odpowiadać zakresowi objętemu konkursem. </w:t>
      </w:r>
    </w:p>
    <w:p w14:paraId="404CDFFD" w14:textId="5FC37E0B" w:rsidR="0072404D" w:rsidRPr="00F92BD5" w:rsidRDefault="000C4409" w:rsidP="00F240B1">
      <w:pPr>
        <w:pStyle w:val="Tekstpodstawowywcity31"/>
        <w:numPr>
          <w:ilvl w:val="0"/>
          <w:numId w:val="6"/>
        </w:numPr>
        <w:spacing w:line="240" w:lineRule="auto"/>
        <w:ind w:left="709" w:hanging="283"/>
        <w:jc w:val="both"/>
        <w:rPr>
          <w:rFonts w:ascii="Outfit" w:hAnsi="Outfit" w:cs="Calibri"/>
          <w:b w:val="0"/>
          <w:sz w:val="18"/>
          <w:szCs w:val="18"/>
        </w:rPr>
      </w:pPr>
      <w:r w:rsidRPr="00F92BD5">
        <w:rPr>
          <w:rFonts w:ascii="Outfit" w:hAnsi="Outfit" w:cs="Calibri"/>
          <w:b w:val="0"/>
          <w:sz w:val="18"/>
          <w:szCs w:val="18"/>
        </w:rPr>
        <w:t xml:space="preserve">Oferent </w:t>
      </w:r>
      <w:r w:rsidR="0072404D" w:rsidRPr="00F92BD5">
        <w:rPr>
          <w:rFonts w:ascii="Outfit" w:hAnsi="Outfit" w:cs="Calibri"/>
          <w:b w:val="0"/>
          <w:sz w:val="18"/>
          <w:szCs w:val="18"/>
        </w:rPr>
        <w:t>powinien zapewnić możliwość u</w:t>
      </w:r>
      <w:r w:rsidR="0034124F" w:rsidRPr="00F92BD5">
        <w:rPr>
          <w:rFonts w:ascii="Outfit" w:hAnsi="Outfit" w:cs="Calibri"/>
          <w:b w:val="0"/>
          <w:sz w:val="18"/>
          <w:szCs w:val="18"/>
        </w:rPr>
        <w:t>d</w:t>
      </w:r>
      <w:r w:rsidR="00550C8F" w:rsidRPr="00F92BD5">
        <w:rPr>
          <w:rFonts w:ascii="Outfit" w:hAnsi="Outfit" w:cs="Calibri"/>
          <w:b w:val="0"/>
          <w:sz w:val="18"/>
          <w:szCs w:val="18"/>
        </w:rPr>
        <w:t xml:space="preserve">zielania świadczeń zdrowotnych </w:t>
      </w:r>
      <w:r w:rsidR="0034124F" w:rsidRPr="00F92BD5">
        <w:rPr>
          <w:rFonts w:ascii="Outfit" w:hAnsi="Outfit" w:cs="Calibri"/>
          <w:b w:val="0"/>
          <w:sz w:val="18"/>
          <w:szCs w:val="18"/>
        </w:rPr>
        <w:t xml:space="preserve">w Uniwersyteckim Szpitalu Dziecięcym w Krakowie na </w:t>
      </w:r>
      <w:r w:rsidR="000E7EBC" w:rsidRPr="00F92BD5">
        <w:rPr>
          <w:rFonts w:ascii="Outfit" w:hAnsi="Outfit" w:cs="Calibri"/>
          <w:b w:val="0"/>
          <w:sz w:val="18"/>
          <w:szCs w:val="18"/>
        </w:rPr>
        <w:t>podstawie harmonog</w:t>
      </w:r>
      <w:r w:rsidRPr="00F92BD5">
        <w:rPr>
          <w:rFonts w:ascii="Outfit" w:hAnsi="Outfit" w:cs="Calibri"/>
          <w:b w:val="0"/>
          <w:sz w:val="18"/>
          <w:szCs w:val="18"/>
        </w:rPr>
        <w:t>ramu ustalonego wspólnie przez P</w:t>
      </w:r>
      <w:r w:rsidR="000E7EBC" w:rsidRPr="00F92BD5">
        <w:rPr>
          <w:rFonts w:ascii="Outfit" w:hAnsi="Outfit" w:cs="Calibri"/>
          <w:b w:val="0"/>
          <w:sz w:val="18"/>
          <w:szCs w:val="18"/>
        </w:rPr>
        <w:t>rzyjmującego zamówienie</w:t>
      </w:r>
      <w:r w:rsidR="0034124F" w:rsidRPr="00F92BD5">
        <w:rPr>
          <w:rFonts w:ascii="Outfit" w:hAnsi="Outfit" w:cs="Calibri"/>
          <w:b w:val="0"/>
          <w:sz w:val="18"/>
          <w:szCs w:val="18"/>
        </w:rPr>
        <w:t xml:space="preserve"> oraz Kierownika </w:t>
      </w:r>
      <w:r w:rsidR="002E2989" w:rsidRPr="00F92BD5">
        <w:rPr>
          <w:rFonts w:ascii="Outfit" w:hAnsi="Outfit" w:cs="Calibri"/>
          <w:b w:val="0"/>
          <w:sz w:val="18"/>
          <w:szCs w:val="18"/>
        </w:rPr>
        <w:t>Pracowni Radiologii</w:t>
      </w:r>
      <w:r w:rsidR="00F92BD5">
        <w:rPr>
          <w:rFonts w:ascii="Outfit" w:hAnsi="Outfit" w:cs="Calibri"/>
          <w:b w:val="0"/>
          <w:sz w:val="18"/>
          <w:szCs w:val="18"/>
        </w:rPr>
        <w:t>.</w:t>
      </w:r>
      <w:r w:rsidR="0072404D" w:rsidRPr="00F92BD5">
        <w:rPr>
          <w:rFonts w:ascii="Outfit" w:hAnsi="Outfit" w:cs="Calibri"/>
          <w:b w:val="0"/>
          <w:sz w:val="18"/>
          <w:szCs w:val="18"/>
        </w:rPr>
        <w:t xml:space="preserve">           </w:t>
      </w:r>
    </w:p>
    <w:p w14:paraId="155FCC13" w14:textId="79680A8D" w:rsidR="00A809B3" w:rsidRPr="00F92BD5" w:rsidRDefault="0072404D" w:rsidP="007D0056">
      <w:pPr>
        <w:numPr>
          <w:ilvl w:val="0"/>
          <w:numId w:val="24"/>
        </w:numPr>
        <w:autoSpaceDE w:val="0"/>
        <w:autoSpaceDN w:val="0"/>
        <w:jc w:val="both"/>
        <w:rPr>
          <w:rFonts w:ascii="Outfit" w:hAnsi="Outfit" w:cs="Calibri"/>
          <w:sz w:val="18"/>
          <w:szCs w:val="18"/>
          <w:lang w:eastAsia="pl-PL"/>
        </w:rPr>
      </w:pPr>
      <w:r w:rsidRPr="00F92BD5">
        <w:rPr>
          <w:rFonts w:ascii="Outfit" w:hAnsi="Outfit" w:cs="Calibri"/>
          <w:sz w:val="18"/>
          <w:szCs w:val="18"/>
        </w:rPr>
        <w:t xml:space="preserve">Dla realizacji </w:t>
      </w:r>
      <w:r w:rsidR="00D06077" w:rsidRPr="00F92BD5">
        <w:rPr>
          <w:rFonts w:ascii="Outfit" w:hAnsi="Outfit" w:cs="Calibri"/>
          <w:sz w:val="18"/>
          <w:szCs w:val="18"/>
        </w:rPr>
        <w:t>świadczeń zdrowotnych w post</w:t>
      </w:r>
      <w:r w:rsidR="00ED7EF3" w:rsidRPr="00F92BD5">
        <w:rPr>
          <w:rFonts w:ascii="Outfit" w:hAnsi="Outfit" w:cs="Calibri"/>
          <w:sz w:val="18"/>
          <w:szCs w:val="18"/>
        </w:rPr>
        <w:t>aci prowadzenia kompleksow</w:t>
      </w:r>
      <w:r w:rsidR="00964ABE" w:rsidRPr="00F92BD5">
        <w:rPr>
          <w:rFonts w:ascii="Outfit" w:hAnsi="Outfit" w:cs="Calibri"/>
          <w:sz w:val="18"/>
          <w:szCs w:val="18"/>
        </w:rPr>
        <w:t xml:space="preserve">o </w:t>
      </w:r>
      <w:r w:rsidR="002E2989" w:rsidRPr="00F92BD5">
        <w:rPr>
          <w:rFonts w:ascii="Outfit" w:hAnsi="Outfit" w:cs="Calibri"/>
          <w:sz w:val="18"/>
          <w:szCs w:val="18"/>
        </w:rPr>
        <w:t xml:space="preserve">usługi </w:t>
      </w:r>
      <w:r w:rsidR="003D2045" w:rsidRPr="00F92BD5">
        <w:rPr>
          <w:rFonts w:ascii="Outfit" w:hAnsi="Outfit" w:cs="Calibri"/>
          <w:sz w:val="18"/>
          <w:szCs w:val="18"/>
        </w:rPr>
        <w:t>O</w:t>
      </w:r>
      <w:r w:rsidR="00D06077" w:rsidRPr="00F92BD5">
        <w:rPr>
          <w:rFonts w:ascii="Outfit" w:hAnsi="Outfit" w:cs="Calibri"/>
          <w:sz w:val="18"/>
          <w:szCs w:val="18"/>
        </w:rPr>
        <w:t>ferent zapewnia</w:t>
      </w:r>
      <w:r w:rsidR="003D2045" w:rsidRPr="00F92BD5">
        <w:rPr>
          <w:rFonts w:ascii="Outfit" w:hAnsi="Outfit" w:cs="Calibri"/>
          <w:sz w:val="18"/>
          <w:szCs w:val="18"/>
        </w:rPr>
        <w:t xml:space="preserve"> </w:t>
      </w:r>
      <w:r w:rsidR="007C7E75" w:rsidRPr="00F92BD5">
        <w:rPr>
          <w:rFonts w:ascii="Outfit" w:hAnsi="Outfit" w:cs="Calibri"/>
          <w:sz w:val="18"/>
          <w:szCs w:val="18"/>
        </w:rPr>
        <w:t xml:space="preserve">sam lub </w:t>
      </w:r>
      <w:r w:rsidR="003D2045" w:rsidRPr="00F92BD5">
        <w:rPr>
          <w:rFonts w:ascii="Outfit" w:hAnsi="Outfit" w:cs="Calibri"/>
          <w:sz w:val="18"/>
          <w:szCs w:val="18"/>
        </w:rPr>
        <w:t>w zespole</w:t>
      </w:r>
      <w:r w:rsidR="005B6CB8" w:rsidRPr="00F92BD5">
        <w:rPr>
          <w:rFonts w:ascii="Outfit" w:hAnsi="Outfit" w:cs="Calibri"/>
          <w:sz w:val="18"/>
          <w:szCs w:val="18"/>
        </w:rPr>
        <w:t xml:space="preserve"> </w:t>
      </w:r>
      <w:r w:rsidR="002E2989" w:rsidRPr="00F92BD5">
        <w:rPr>
          <w:rFonts w:ascii="Outfit" w:hAnsi="Outfit" w:cs="Calibri"/>
          <w:sz w:val="18"/>
          <w:szCs w:val="18"/>
          <w:lang w:eastAsia="pl-PL"/>
        </w:rPr>
        <w:t>technik</w:t>
      </w:r>
      <w:r w:rsidR="005B6CB8" w:rsidRPr="00F92BD5">
        <w:rPr>
          <w:rFonts w:ascii="Outfit" w:hAnsi="Outfit" w:cs="Calibri"/>
          <w:sz w:val="18"/>
          <w:szCs w:val="18"/>
          <w:lang w:eastAsia="pl-PL"/>
        </w:rPr>
        <w:t>a</w:t>
      </w:r>
      <w:r w:rsidR="002E2989" w:rsidRPr="00F92BD5">
        <w:rPr>
          <w:rFonts w:ascii="Outfit" w:hAnsi="Outfit" w:cs="Calibri"/>
          <w:sz w:val="18"/>
          <w:szCs w:val="18"/>
          <w:lang w:eastAsia="pl-PL"/>
        </w:rPr>
        <w:t xml:space="preserve"> </w:t>
      </w:r>
      <w:r w:rsidR="002E3D73" w:rsidRPr="00F92BD5">
        <w:rPr>
          <w:rFonts w:ascii="Outfit" w:hAnsi="Outfit" w:cs="Calibri"/>
          <w:sz w:val="18"/>
          <w:szCs w:val="18"/>
          <w:lang w:eastAsia="pl-PL"/>
        </w:rPr>
        <w:t>elektro radiologa</w:t>
      </w:r>
      <w:r w:rsidR="002E2989" w:rsidRPr="00F92BD5">
        <w:rPr>
          <w:rFonts w:ascii="Outfit" w:hAnsi="Outfit" w:cs="Calibri"/>
          <w:sz w:val="18"/>
          <w:szCs w:val="18"/>
          <w:lang w:eastAsia="pl-PL"/>
        </w:rPr>
        <w:t xml:space="preserve"> zgodnie z wymaganiami zawartymi </w:t>
      </w:r>
      <w:r w:rsidR="00B54F2C" w:rsidRPr="00F92BD5">
        <w:rPr>
          <w:rFonts w:ascii="Outfit" w:hAnsi="Outfit" w:cs="Calibri"/>
          <w:sz w:val="18"/>
          <w:szCs w:val="18"/>
          <w:lang w:eastAsia="pl-PL"/>
        </w:rPr>
        <w:t xml:space="preserve">(Dz.U.2023.1515), </w:t>
      </w:r>
      <w:r w:rsidR="005B6CB8" w:rsidRPr="00F92BD5">
        <w:rPr>
          <w:rFonts w:ascii="Outfit" w:hAnsi="Outfit" w:cs="Calibri"/>
          <w:sz w:val="18"/>
          <w:szCs w:val="18"/>
          <w:lang w:eastAsia="pl-PL"/>
        </w:rPr>
        <w:t>LP 105 z dnia 10.07.2023) rozporządzenia Ministra Zdrowia w sprawie kwalifikacji wymaganych od pracowników na poszczególnych rodzajach stanowisk pracy w podmiotach leczniczych nie będących przedsiębiorcami.</w:t>
      </w:r>
    </w:p>
    <w:p w14:paraId="7E8434CF" w14:textId="77777777" w:rsidR="004E192C" w:rsidRPr="00F92BD5" w:rsidRDefault="004E192C" w:rsidP="004E192C">
      <w:pPr>
        <w:pStyle w:val="Styl"/>
        <w:ind w:left="786" w:right="20"/>
        <w:jc w:val="both"/>
        <w:rPr>
          <w:rFonts w:ascii="Outfit" w:hAnsi="Outfit" w:cs="Calibri"/>
          <w:b/>
          <w:sz w:val="18"/>
          <w:szCs w:val="18"/>
        </w:rPr>
      </w:pPr>
    </w:p>
    <w:p w14:paraId="30EAED99" w14:textId="77777777" w:rsidR="0072404D" w:rsidRPr="00F92BD5" w:rsidRDefault="0072404D" w:rsidP="0072404D">
      <w:pPr>
        <w:pStyle w:val="Styl"/>
        <w:ind w:left="426" w:right="20" w:hanging="568"/>
        <w:jc w:val="both"/>
        <w:rPr>
          <w:rFonts w:ascii="Outfit" w:hAnsi="Outfit"/>
          <w:b/>
          <w:sz w:val="18"/>
          <w:szCs w:val="18"/>
        </w:rPr>
      </w:pPr>
      <w:r w:rsidRPr="00F92BD5">
        <w:rPr>
          <w:rFonts w:ascii="Outfit" w:hAnsi="Outfit"/>
          <w:b/>
          <w:sz w:val="18"/>
          <w:szCs w:val="18"/>
        </w:rPr>
        <w:t xml:space="preserve">III.    CZAS TRWANIA UMOWY </w:t>
      </w:r>
    </w:p>
    <w:p w14:paraId="3FA9DEEC" w14:textId="482C3570" w:rsidR="0072404D" w:rsidRDefault="0072404D" w:rsidP="0072404D">
      <w:pPr>
        <w:pStyle w:val="Styl"/>
        <w:ind w:left="426" w:right="20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>Umowa z Wykonawcą wyłonionym w niniejszym postępowaniu konkur</w:t>
      </w:r>
      <w:r w:rsidR="00241195" w:rsidRPr="00F92BD5">
        <w:rPr>
          <w:rFonts w:ascii="Outfit" w:hAnsi="Outfit"/>
          <w:sz w:val="18"/>
          <w:szCs w:val="18"/>
        </w:rPr>
        <w:t xml:space="preserve">sowym zostanie zawarta na okres </w:t>
      </w:r>
      <w:r w:rsidR="002E3D73" w:rsidRPr="00F92BD5">
        <w:rPr>
          <w:rFonts w:ascii="Outfit" w:hAnsi="Outfit"/>
          <w:sz w:val="18"/>
          <w:szCs w:val="18"/>
        </w:rPr>
        <w:t>2 lat</w:t>
      </w:r>
      <w:r w:rsidR="00F92BD5" w:rsidRPr="00F92BD5">
        <w:rPr>
          <w:rFonts w:ascii="Outfit" w:hAnsi="Outfit"/>
          <w:sz w:val="18"/>
          <w:szCs w:val="18"/>
        </w:rPr>
        <w:t>.</w:t>
      </w:r>
    </w:p>
    <w:p w14:paraId="69C76275" w14:textId="77777777" w:rsidR="00F92BD5" w:rsidRPr="00F92BD5" w:rsidRDefault="00F92BD5" w:rsidP="0072404D">
      <w:pPr>
        <w:pStyle w:val="Styl"/>
        <w:ind w:left="426" w:right="20"/>
        <w:jc w:val="both"/>
        <w:rPr>
          <w:rFonts w:ascii="Outfit" w:hAnsi="Outfit"/>
          <w:sz w:val="18"/>
          <w:szCs w:val="18"/>
        </w:rPr>
      </w:pPr>
    </w:p>
    <w:p w14:paraId="2BF937DC" w14:textId="77777777" w:rsidR="0072404D" w:rsidRPr="00F92BD5" w:rsidRDefault="0072404D" w:rsidP="00F240B1">
      <w:pPr>
        <w:pStyle w:val="Styl"/>
        <w:numPr>
          <w:ilvl w:val="0"/>
          <w:numId w:val="14"/>
        </w:numPr>
        <w:ind w:left="284" w:right="20" w:hanging="142"/>
        <w:jc w:val="both"/>
        <w:rPr>
          <w:rFonts w:ascii="Outfit" w:hAnsi="Outfit"/>
          <w:b/>
          <w:sz w:val="18"/>
          <w:szCs w:val="18"/>
        </w:rPr>
      </w:pPr>
      <w:r w:rsidRPr="00F92BD5">
        <w:rPr>
          <w:rFonts w:ascii="Outfit" w:hAnsi="Outfit"/>
          <w:b/>
          <w:sz w:val="18"/>
          <w:szCs w:val="18"/>
        </w:rPr>
        <w:t>WYMOGI FORMALNE W ZAKRESIE PRZYGOTOWANIA OFERTY</w:t>
      </w:r>
    </w:p>
    <w:p w14:paraId="12E0B9BB" w14:textId="6375C56D" w:rsidR="00B25C64" w:rsidRPr="00F92BD5" w:rsidRDefault="00B25C64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 xml:space="preserve">Warunkiem udziału w konkursie jest złożenie w terminie i miejscu i kreślonym w ogłoszeniu komplet ofert. </w:t>
      </w:r>
    </w:p>
    <w:p w14:paraId="5242075C" w14:textId="77777777" w:rsidR="0072404D" w:rsidRPr="00F92BD5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>Oferent ma prawo złożyć tylko jedną ofertę. Złożenie większej liczby ofert spowoduje odrzucenie każdej z nich.</w:t>
      </w:r>
    </w:p>
    <w:p w14:paraId="4A2138C0" w14:textId="7C606755" w:rsidR="00E07E26" w:rsidRPr="00F92BD5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 xml:space="preserve">Oferta powinna być sporządzona w języku polskim, </w:t>
      </w:r>
      <w:r w:rsidRPr="00F92BD5">
        <w:rPr>
          <w:rFonts w:ascii="Outfit" w:hAnsi="Outfit"/>
          <w:b/>
          <w:sz w:val="18"/>
          <w:szCs w:val="18"/>
          <w:u w:val="single"/>
        </w:rPr>
        <w:t xml:space="preserve">na formularzach załączonych </w:t>
      </w:r>
      <w:r w:rsidRPr="00F92BD5">
        <w:rPr>
          <w:rFonts w:ascii="Outfit" w:hAnsi="Outfit"/>
          <w:sz w:val="18"/>
          <w:szCs w:val="18"/>
        </w:rPr>
        <w:t xml:space="preserve"> </w:t>
      </w:r>
      <w:r w:rsidRPr="00F92BD5">
        <w:rPr>
          <w:rFonts w:ascii="Outfit" w:hAnsi="Outfit"/>
          <w:b/>
          <w:sz w:val="18"/>
          <w:szCs w:val="18"/>
          <w:u w:val="single"/>
        </w:rPr>
        <w:t>(bez modyfikowania formularzy)</w:t>
      </w:r>
      <w:r w:rsidRPr="00F92BD5">
        <w:rPr>
          <w:rFonts w:ascii="Outfit" w:hAnsi="Outfit"/>
          <w:sz w:val="18"/>
          <w:szCs w:val="18"/>
        </w:rPr>
        <w:t xml:space="preserve"> oraz podpisana przez osobę(y) uprawnioną(e) do reprezentowania Oferenta </w:t>
      </w:r>
      <w:r w:rsidR="00E07E26" w:rsidRPr="00F92BD5">
        <w:rPr>
          <w:rFonts w:ascii="Outfit" w:hAnsi="Outfit"/>
          <w:sz w:val="18"/>
          <w:szCs w:val="18"/>
        </w:rPr>
        <w:t>.</w:t>
      </w:r>
    </w:p>
    <w:p w14:paraId="778AFFE7" w14:textId="77777777" w:rsidR="0072404D" w:rsidRPr="00F92BD5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>Wszelkie poprawki lub zmiany w składanym tekście oferty muszą być parafowane przez osobę podpisującą ofertę.</w:t>
      </w:r>
    </w:p>
    <w:p w14:paraId="2A883F2C" w14:textId="66AFC1B8" w:rsidR="0072404D" w:rsidRPr="00F92BD5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>Kompletna oferta musi zawierać wszyst</w:t>
      </w:r>
      <w:r w:rsidR="00BD0268" w:rsidRPr="00F92BD5">
        <w:rPr>
          <w:rFonts w:ascii="Outfit" w:hAnsi="Outfit"/>
          <w:sz w:val="18"/>
          <w:szCs w:val="18"/>
        </w:rPr>
        <w:t>k</w:t>
      </w:r>
      <w:r w:rsidR="005A709E" w:rsidRPr="00F92BD5">
        <w:rPr>
          <w:rFonts w:ascii="Outfit" w:hAnsi="Outfit"/>
          <w:sz w:val="18"/>
          <w:szCs w:val="18"/>
        </w:rPr>
        <w:t>ie niżej wymienione załączniki oraz</w:t>
      </w:r>
      <w:r w:rsidR="00BD0268" w:rsidRPr="00F92BD5">
        <w:rPr>
          <w:rFonts w:ascii="Outfit" w:hAnsi="Outfit"/>
          <w:sz w:val="18"/>
          <w:szCs w:val="18"/>
        </w:rPr>
        <w:t xml:space="preserve"> dokumenty</w:t>
      </w:r>
      <w:r w:rsidR="005A709E" w:rsidRPr="00F92BD5">
        <w:rPr>
          <w:rFonts w:ascii="Outfit" w:hAnsi="Outfit"/>
          <w:sz w:val="18"/>
          <w:szCs w:val="18"/>
        </w:rPr>
        <w:t>:</w:t>
      </w:r>
    </w:p>
    <w:p w14:paraId="28C391AC" w14:textId="0C755E59" w:rsidR="00BD0268" w:rsidRPr="00F92BD5" w:rsidRDefault="00BD0268" w:rsidP="00BD0268">
      <w:pPr>
        <w:pStyle w:val="Styl"/>
        <w:numPr>
          <w:ilvl w:val="0"/>
          <w:numId w:val="1"/>
        </w:numPr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>kserokopia dyplomu,</w:t>
      </w:r>
      <w:r w:rsidR="00F92BD5">
        <w:rPr>
          <w:rFonts w:ascii="Outfit" w:hAnsi="Outfit"/>
          <w:sz w:val="18"/>
          <w:szCs w:val="18"/>
        </w:rPr>
        <w:t xml:space="preserve"> i suplementu do dyplom, </w:t>
      </w:r>
      <w:r w:rsidRPr="00F92BD5">
        <w:rPr>
          <w:rFonts w:ascii="Outfit" w:hAnsi="Outfit"/>
          <w:sz w:val="18"/>
          <w:szCs w:val="18"/>
        </w:rPr>
        <w:t xml:space="preserve"> kserok</w:t>
      </w:r>
      <w:r w:rsidR="005B6CB8" w:rsidRPr="00F92BD5">
        <w:rPr>
          <w:rFonts w:ascii="Outfit" w:hAnsi="Outfit"/>
          <w:sz w:val="18"/>
          <w:szCs w:val="18"/>
        </w:rPr>
        <w:t xml:space="preserve">opia z centralnego rejestru osób uprawnionych do wykonywania zawodu medycznego, </w:t>
      </w:r>
      <w:r w:rsidRPr="00F92BD5">
        <w:rPr>
          <w:rFonts w:ascii="Outfit" w:hAnsi="Outfit"/>
          <w:sz w:val="18"/>
          <w:szCs w:val="18"/>
        </w:rPr>
        <w:t>kserokopia dokumentów potwierdzających kwalifi</w:t>
      </w:r>
      <w:r w:rsidR="005B6CB8" w:rsidRPr="00F92BD5">
        <w:rPr>
          <w:rFonts w:ascii="Outfit" w:hAnsi="Outfit"/>
          <w:sz w:val="18"/>
          <w:szCs w:val="18"/>
        </w:rPr>
        <w:t xml:space="preserve">kacje, </w:t>
      </w:r>
      <w:r w:rsidR="00CF4A68" w:rsidRPr="00F92BD5">
        <w:rPr>
          <w:rFonts w:ascii="Outfit" w:hAnsi="Outfit"/>
          <w:sz w:val="18"/>
          <w:szCs w:val="18"/>
        </w:rPr>
        <w:t xml:space="preserve">ewentualnie </w:t>
      </w:r>
      <w:r w:rsidRPr="00F92BD5">
        <w:rPr>
          <w:rFonts w:ascii="Outfit" w:hAnsi="Outfit"/>
          <w:sz w:val="18"/>
          <w:szCs w:val="18"/>
        </w:rPr>
        <w:t xml:space="preserve"> kursy i szkolenia</w:t>
      </w:r>
      <w:r w:rsidR="00B46FF6" w:rsidRPr="00F92BD5">
        <w:rPr>
          <w:rFonts w:ascii="Outfit" w:hAnsi="Outfit"/>
          <w:sz w:val="18"/>
          <w:szCs w:val="18"/>
        </w:rPr>
        <w:t xml:space="preserve"> w szczególności kurs ochrony radiologicznej</w:t>
      </w:r>
      <w:r w:rsidRPr="00F92BD5">
        <w:rPr>
          <w:rFonts w:ascii="Outfit" w:hAnsi="Outfit"/>
          <w:sz w:val="18"/>
          <w:szCs w:val="18"/>
        </w:rPr>
        <w:t>.</w:t>
      </w:r>
    </w:p>
    <w:p w14:paraId="47EC575F" w14:textId="77777777" w:rsidR="0072404D" w:rsidRPr="00F92BD5" w:rsidRDefault="0072404D" w:rsidP="00F240B1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 xml:space="preserve">formularz ofertowy, według </w:t>
      </w:r>
      <w:r w:rsidRPr="00F92BD5">
        <w:rPr>
          <w:rFonts w:ascii="Outfit" w:hAnsi="Outfit"/>
          <w:b/>
          <w:sz w:val="18"/>
          <w:szCs w:val="18"/>
        </w:rPr>
        <w:t>załącznika nr</w:t>
      </w:r>
      <w:r w:rsidR="00C909D7" w:rsidRPr="00F92BD5">
        <w:rPr>
          <w:rFonts w:ascii="Outfit" w:hAnsi="Outfit"/>
          <w:b/>
          <w:sz w:val="18"/>
          <w:szCs w:val="18"/>
        </w:rPr>
        <w:t xml:space="preserve"> 1</w:t>
      </w:r>
    </w:p>
    <w:p w14:paraId="50E0AFED" w14:textId="77777777" w:rsidR="0072404D" w:rsidRPr="00F92BD5" w:rsidRDefault="0072404D" w:rsidP="00F240B1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 xml:space="preserve">ofertę cenową,  według </w:t>
      </w:r>
      <w:r w:rsidRPr="00F92BD5">
        <w:rPr>
          <w:rFonts w:ascii="Outfit" w:hAnsi="Outfit"/>
          <w:b/>
          <w:sz w:val="18"/>
          <w:szCs w:val="18"/>
        </w:rPr>
        <w:t xml:space="preserve"> załącznika nr </w:t>
      </w:r>
      <w:r w:rsidR="00C909D7" w:rsidRPr="00F92BD5">
        <w:rPr>
          <w:rFonts w:ascii="Outfit" w:hAnsi="Outfit"/>
          <w:b/>
          <w:sz w:val="18"/>
          <w:szCs w:val="18"/>
        </w:rPr>
        <w:t>2</w:t>
      </w:r>
    </w:p>
    <w:p w14:paraId="56C9FDD3" w14:textId="77777777" w:rsidR="0072404D" w:rsidRPr="00F92BD5" w:rsidRDefault="0072404D" w:rsidP="00F240B1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>oświadczenie, według</w:t>
      </w:r>
      <w:r w:rsidRPr="00F92BD5">
        <w:rPr>
          <w:rFonts w:ascii="Outfit" w:hAnsi="Outfit"/>
          <w:bCs/>
          <w:sz w:val="18"/>
          <w:szCs w:val="18"/>
        </w:rPr>
        <w:t xml:space="preserve"> </w:t>
      </w:r>
      <w:r w:rsidRPr="00F92BD5">
        <w:rPr>
          <w:rFonts w:ascii="Outfit" w:hAnsi="Outfit"/>
          <w:b/>
          <w:sz w:val="18"/>
          <w:szCs w:val="18"/>
        </w:rPr>
        <w:t xml:space="preserve">załącznika nr </w:t>
      </w:r>
      <w:r w:rsidR="00395419" w:rsidRPr="00F92BD5">
        <w:rPr>
          <w:rFonts w:ascii="Outfit" w:hAnsi="Outfit"/>
          <w:b/>
          <w:sz w:val="18"/>
          <w:szCs w:val="18"/>
        </w:rPr>
        <w:t>3</w:t>
      </w:r>
    </w:p>
    <w:p w14:paraId="1E1B629E" w14:textId="77777777" w:rsidR="0072404D" w:rsidRPr="00F92BD5" w:rsidRDefault="00C909D7" w:rsidP="00F240B1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 xml:space="preserve">oświadczenie </w:t>
      </w:r>
      <w:r w:rsidR="0072404D" w:rsidRPr="00F92BD5">
        <w:rPr>
          <w:rFonts w:ascii="Outfit" w:hAnsi="Outfit"/>
          <w:sz w:val="18"/>
          <w:szCs w:val="18"/>
        </w:rPr>
        <w:t>o spełnianiu wymogów określonych w warunkach konkursu dla świadczeń objętych postępowaniem, według</w:t>
      </w:r>
      <w:r w:rsidR="0072404D" w:rsidRPr="00F92BD5">
        <w:rPr>
          <w:rFonts w:ascii="Outfit" w:hAnsi="Outfit"/>
          <w:b/>
          <w:sz w:val="18"/>
          <w:szCs w:val="18"/>
        </w:rPr>
        <w:t xml:space="preserve">  załącznika nr  </w:t>
      </w:r>
      <w:r w:rsidR="00707D1C" w:rsidRPr="00F92BD5">
        <w:rPr>
          <w:rFonts w:ascii="Outfit" w:hAnsi="Outfit"/>
          <w:b/>
          <w:sz w:val="18"/>
          <w:szCs w:val="18"/>
        </w:rPr>
        <w:t>4</w:t>
      </w:r>
    </w:p>
    <w:p w14:paraId="1BA30E82" w14:textId="77777777" w:rsidR="0072404D" w:rsidRPr="00F92BD5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>uwierzytelnioną kopię polisy potwierdzającej zawarcie umowy ubezpieczenia z tytułu odpowiedzialności cywilnej</w:t>
      </w:r>
      <w:r w:rsidRPr="00F92BD5">
        <w:rPr>
          <w:rFonts w:ascii="Outfit" w:hAnsi="Outfit"/>
          <w:bCs/>
          <w:sz w:val="18"/>
          <w:szCs w:val="18"/>
        </w:rPr>
        <w:t xml:space="preserve"> </w:t>
      </w:r>
      <w:r w:rsidRPr="00F92BD5">
        <w:rPr>
          <w:rFonts w:ascii="Outfit" w:hAnsi="Outfit"/>
          <w:sz w:val="18"/>
          <w:szCs w:val="18"/>
        </w:rPr>
        <w:t xml:space="preserve">Oferenta </w:t>
      </w:r>
      <w:r w:rsidRPr="00F92BD5">
        <w:rPr>
          <w:rFonts w:ascii="Outfit" w:hAnsi="Outfit"/>
          <w:b/>
          <w:sz w:val="18"/>
          <w:szCs w:val="18"/>
          <w:u w:val="single"/>
        </w:rPr>
        <w:t>lub</w:t>
      </w:r>
      <w:r w:rsidRPr="00F92BD5">
        <w:rPr>
          <w:rFonts w:ascii="Outfit" w:hAnsi="Outfit"/>
          <w:b/>
          <w:sz w:val="18"/>
          <w:szCs w:val="18"/>
        </w:rPr>
        <w:t xml:space="preserve"> </w:t>
      </w:r>
      <w:r w:rsidRPr="00F92BD5">
        <w:rPr>
          <w:rFonts w:ascii="Outfit" w:hAnsi="Outfit"/>
          <w:sz w:val="18"/>
          <w:szCs w:val="18"/>
        </w:rPr>
        <w:t xml:space="preserve">oświadczenie Oferenta, że najpóźniej w dniu podpisania umowy przedstawi Zamawiającemu kopię przedmiotowego dokumentu, według </w:t>
      </w:r>
      <w:r w:rsidRPr="00F92BD5">
        <w:rPr>
          <w:rFonts w:ascii="Outfit" w:hAnsi="Outfit"/>
          <w:b/>
          <w:sz w:val="18"/>
          <w:szCs w:val="18"/>
        </w:rPr>
        <w:t xml:space="preserve">załącznika nr </w:t>
      </w:r>
      <w:r w:rsidR="00C909D7" w:rsidRPr="00F92BD5">
        <w:rPr>
          <w:rFonts w:ascii="Outfit" w:hAnsi="Outfit"/>
          <w:b/>
          <w:sz w:val="18"/>
          <w:szCs w:val="18"/>
        </w:rPr>
        <w:t>5</w:t>
      </w:r>
    </w:p>
    <w:p w14:paraId="5970532A" w14:textId="0FDFFC3B" w:rsidR="0072404D" w:rsidRPr="00F92BD5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>aktualny wypis z Krajowego Rejestru Sądowego,</w:t>
      </w:r>
      <w:r w:rsidR="000C34DE" w:rsidRPr="00F92BD5">
        <w:rPr>
          <w:rFonts w:ascii="Outfit" w:hAnsi="Outfit"/>
          <w:sz w:val="18"/>
          <w:szCs w:val="18"/>
        </w:rPr>
        <w:t xml:space="preserve"> w przypadku gdy KRS jest wymagane dla Oferenta,</w:t>
      </w:r>
    </w:p>
    <w:p w14:paraId="29B2528E" w14:textId="40696260" w:rsidR="005A709E" w:rsidRPr="00F92BD5" w:rsidRDefault="005A709E" w:rsidP="005A709E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>informację z Krajowego Rejestru Karnego w związku z art.</w:t>
      </w:r>
      <w:r w:rsidR="007D0056" w:rsidRPr="00F92BD5">
        <w:rPr>
          <w:rFonts w:ascii="Outfit" w:hAnsi="Outfit"/>
          <w:sz w:val="18"/>
          <w:szCs w:val="18"/>
        </w:rPr>
        <w:t xml:space="preserve"> 21, Ustawy z dnia 13 maja 2016</w:t>
      </w:r>
      <w:r w:rsidRPr="00F92BD5">
        <w:rPr>
          <w:rFonts w:ascii="Outfit" w:hAnsi="Outfit"/>
          <w:sz w:val="18"/>
          <w:szCs w:val="18"/>
        </w:rPr>
        <w:t xml:space="preserve">r </w:t>
      </w:r>
      <w:r w:rsidR="007D0056" w:rsidRPr="00F92BD5">
        <w:rPr>
          <w:rFonts w:ascii="Outfit" w:hAnsi="Outfit"/>
          <w:sz w:val="18"/>
          <w:szCs w:val="18"/>
        </w:rPr>
        <w:br/>
      </w:r>
      <w:r w:rsidRPr="00F92BD5">
        <w:rPr>
          <w:rFonts w:ascii="Outfit" w:hAnsi="Outfit"/>
          <w:sz w:val="18"/>
          <w:szCs w:val="18"/>
        </w:rPr>
        <w:t>o przeciwdziałaniu zagrożeniom przestępczością na tle seksualnym i ochronie małoletnich (tj.Dz.U.2024.560),</w:t>
      </w:r>
    </w:p>
    <w:p w14:paraId="4533461A" w14:textId="1612BFEB" w:rsidR="0072404D" w:rsidRPr="00F92BD5" w:rsidRDefault="002E3D73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lastRenderedPageBreak/>
        <w:t xml:space="preserve">ewentualne </w:t>
      </w:r>
      <w:r w:rsidR="0072404D" w:rsidRPr="00F92BD5">
        <w:rPr>
          <w:rFonts w:ascii="Outfit" w:hAnsi="Outfit"/>
          <w:sz w:val="18"/>
          <w:szCs w:val="18"/>
        </w:rPr>
        <w:t>zaświadczenie o wpisie Oferenta do rejestru podmiotów wykonujących działalność leczniczą (Zamawiający nie wymaga załączania wydruku pełnej księgi rejestrowej)</w:t>
      </w:r>
      <w:r w:rsidR="0072404D" w:rsidRPr="00F92BD5">
        <w:rPr>
          <w:rFonts w:ascii="Outfit" w:hAnsi="Outfit"/>
          <w:b/>
          <w:sz w:val="18"/>
          <w:szCs w:val="18"/>
        </w:rPr>
        <w:t>,</w:t>
      </w:r>
    </w:p>
    <w:p w14:paraId="5B153719" w14:textId="77777777" w:rsidR="0072404D" w:rsidRPr="00F92BD5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F92BD5">
        <w:rPr>
          <w:rFonts w:ascii="Outfit" w:hAnsi="Outfit"/>
          <w:bCs/>
          <w:sz w:val="18"/>
          <w:szCs w:val="18"/>
        </w:rPr>
        <w:t xml:space="preserve">wykaz personelu wykonującego świadczenia wg </w:t>
      </w:r>
      <w:r w:rsidRPr="00F92BD5">
        <w:rPr>
          <w:rFonts w:ascii="Outfit" w:hAnsi="Outfit"/>
          <w:b/>
          <w:bCs/>
          <w:sz w:val="18"/>
          <w:szCs w:val="18"/>
        </w:rPr>
        <w:t xml:space="preserve">załącznika nr </w:t>
      </w:r>
      <w:r w:rsidR="00707D1C" w:rsidRPr="00F92BD5">
        <w:rPr>
          <w:rFonts w:ascii="Outfit" w:hAnsi="Outfit"/>
          <w:b/>
          <w:bCs/>
          <w:sz w:val="18"/>
          <w:szCs w:val="18"/>
        </w:rPr>
        <w:t>6</w:t>
      </w:r>
    </w:p>
    <w:p w14:paraId="47FC28C4" w14:textId="6575335E" w:rsidR="007D0056" w:rsidRPr="00F92BD5" w:rsidRDefault="007D0056" w:rsidP="007D0056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 xml:space="preserve">klauzula informacyjna dotycząca przetwarzania danych osobowych przez Uniwersytecki Szpital Dziecięcy w Krakowie według </w:t>
      </w:r>
      <w:r w:rsidRPr="00F92BD5">
        <w:rPr>
          <w:rFonts w:ascii="Outfit" w:hAnsi="Outfit"/>
          <w:b/>
          <w:sz w:val="18"/>
          <w:szCs w:val="18"/>
        </w:rPr>
        <w:t>załącznika nr 7</w:t>
      </w:r>
    </w:p>
    <w:p w14:paraId="57EFAA40" w14:textId="77777777" w:rsidR="0072404D" w:rsidRPr="00F92BD5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F92BD5">
        <w:rPr>
          <w:rFonts w:ascii="Outfit" w:hAnsi="Outfit"/>
          <w:bCs/>
          <w:sz w:val="18"/>
          <w:szCs w:val="18"/>
        </w:rPr>
        <w:t>pełnomocnictwo dla osoby podpisującej ofertę (</w:t>
      </w:r>
      <w:r w:rsidRPr="00F92BD5">
        <w:rPr>
          <w:rFonts w:ascii="Outfit" w:hAnsi="Outfit"/>
          <w:bCs/>
          <w:sz w:val="18"/>
          <w:szCs w:val="18"/>
          <w:u w:val="single"/>
        </w:rPr>
        <w:t>jeśli ofertę podpisuje pełnomocnik</w:t>
      </w:r>
      <w:r w:rsidRPr="00F92BD5">
        <w:rPr>
          <w:rFonts w:ascii="Outfit" w:hAnsi="Outfit"/>
          <w:bCs/>
          <w:sz w:val="18"/>
          <w:szCs w:val="18"/>
        </w:rPr>
        <w:t>).</w:t>
      </w:r>
    </w:p>
    <w:p w14:paraId="20632FDF" w14:textId="77777777" w:rsidR="0072404D" w:rsidRPr="00F92BD5" w:rsidRDefault="0072404D" w:rsidP="00F240B1">
      <w:pPr>
        <w:pStyle w:val="Akapitzlist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 xml:space="preserve">Dokumenty załączone do formularza oferty winny być złożone w oryginałach bądź kopiach uwierzytelnionych przez osobę(y) uprawnioną(e) do reprezentacji Oferenta. </w:t>
      </w:r>
    </w:p>
    <w:p w14:paraId="18303097" w14:textId="77777777" w:rsidR="0072404D" w:rsidRPr="00F92BD5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>Oferenci ponoszą wszystkie koszty związane z przygotowaniem oraz złożeniem oferty.</w:t>
      </w:r>
    </w:p>
    <w:p w14:paraId="0BC4DBA3" w14:textId="5061B04C" w:rsidR="0072404D" w:rsidRPr="00F92BD5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 xml:space="preserve">Oferent może wprowadzić zmiany lub wycofać złożoną ofertę. Zmiana oferty następuje poprzez złożenie nowej oferty zawierającej zmiany i uzupełnionej o adnotację o wycofaniu oferty złożonej wcześniej. Wycofanie oferty następuje poprzez pisemne powiadomienie Zamawiającego o tym fakcie. </w:t>
      </w:r>
      <w:r w:rsidRPr="00F92BD5">
        <w:rPr>
          <w:rFonts w:ascii="Outfit" w:hAnsi="Outfit"/>
          <w:sz w:val="18"/>
          <w:szCs w:val="18"/>
          <w:u w:val="single"/>
        </w:rPr>
        <w:t xml:space="preserve">Zmiana lub wycofanie oferty może nastąpić nie później niż przed terminem składania ofert. </w:t>
      </w:r>
    </w:p>
    <w:p w14:paraId="1A2ABA55" w14:textId="77777777" w:rsidR="0072404D" w:rsidRPr="00F92BD5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 xml:space="preserve">Oferent może wskazać, które informacje zawarte w ofercie stanowią tajemnicę przedsiębiorcy, poprzez załączenie stosownego oświadczenia (w oświadczeniu należy wskazać numery stron lub numery załączników podlegających zastrzeżeniu).  </w:t>
      </w:r>
    </w:p>
    <w:p w14:paraId="743B189B" w14:textId="77777777" w:rsidR="0072404D" w:rsidRPr="00F92BD5" w:rsidRDefault="0072404D" w:rsidP="0072404D">
      <w:pPr>
        <w:pStyle w:val="Styl"/>
        <w:ind w:left="1004"/>
        <w:jc w:val="both"/>
        <w:rPr>
          <w:rFonts w:ascii="Outfit" w:hAnsi="Outfit"/>
          <w:sz w:val="18"/>
          <w:szCs w:val="18"/>
        </w:rPr>
      </w:pPr>
    </w:p>
    <w:p w14:paraId="1A2BE853" w14:textId="77777777" w:rsidR="0072404D" w:rsidRPr="00F92BD5" w:rsidRDefault="0072404D" w:rsidP="00F240B1">
      <w:pPr>
        <w:pStyle w:val="Styl"/>
        <w:numPr>
          <w:ilvl w:val="0"/>
          <w:numId w:val="15"/>
        </w:numPr>
        <w:ind w:left="142" w:hanging="142"/>
        <w:jc w:val="both"/>
        <w:rPr>
          <w:rFonts w:ascii="Outfit" w:hAnsi="Outfit"/>
          <w:b/>
          <w:sz w:val="18"/>
          <w:szCs w:val="18"/>
        </w:rPr>
      </w:pPr>
      <w:r w:rsidRPr="00F92BD5">
        <w:rPr>
          <w:rFonts w:ascii="Outfit" w:hAnsi="Outfit"/>
          <w:b/>
          <w:sz w:val="18"/>
          <w:szCs w:val="18"/>
        </w:rPr>
        <w:t xml:space="preserve">POZOSTAŁE WARUNKI </w:t>
      </w:r>
    </w:p>
    <w:p w14:paraId="217C6EED" w14:textId="77777777" w:rsidR="0072404D" w:rsidRPr="00F92BD5" w:rsidRDefault="0072404D" w:rsidP="00F240B1">
      <w:pPr>
        <w:pStyle w:val="Styl"/>
        <w:numPr>
          <w:ilvl w:val="0"/>
          <w:numId w:val="20"/>
        </w:numPr>
        <w:ind w:hanging="153"/>
        <w:jc w:val="both"/>
        <w:rPr>
          <w:rFonts w:ascii="Outfit" w:hAnsi="Outfit"/>
          <w:b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>Oferty będą oceniane wg poniższych kryteriów:</w:t>
      </w:r>
    </w:p>
    <w:p w14:paraId="7C67EBBA" w14:textId="3BA5D1FE" w:rsidR="00907C42" w:rsidRPr="00F92BD5" w:rsidRDefault="00907C42" w:rsidP="0072404D">
      <w:pPr>
        <w:pStyle w:val="Styl"/>
        <w:jc w:val="both"/>
        <w:rPr>
          <w:rFonts w:ascii="Outfit" w:hAnsi="Outfit" w:cs="Calibri"/>
          <w:sz w:val="16"/>
          <w:szCs w:val="16"/>
        </w:rPr>
      </w:pP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983"/>
        <w:gridCol w:w="4626"/>
        <w:gridCol w:w="2288"/>
      </w:tblGrid>
      <w:tr w:rsidR="00D8094F" w:rsidRPr="00F92BD5" w14:paraId="0E9BA7A8" w14:textId="77777777" w:rsidTr="00B17765">
        <w:trPr>
          <w:trHeight w:val="270"/>
        </w:trPr>
        <w:tc>
          <w:tcPr>
            <w:tcW w:w="497" w:type="dxa"/>
            <w:shd w:val="clear" w:color="auto" w:fill="auto"/>
            <w:vAlign w:val="center"/>
          </w:tcPr>
          <w:p w14:paraId="0D21C572" w14:textId="77777777" w:rsidR="00D8094F" w:rsidRPr="00F92BD5" w:rsidRDefault="00D8094F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3A06F8B" w14:textId="77777777" w:rsidR="00D8094F" w:rsidRPr="00F92BD5" w:rsidRDefault="00D8094F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1CE40C21" w14:textId="77777777" w:rsidR="00D8094F" w:rsidRPr="00F92BD5" w:rsidRDefault="00D8094F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73B1FF4A" w14:textId="77777777" w:rsidR="00D8094F" w:rsidRPr="00F92BD5" w:rsidRDefault="00D8094F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Ilość punktów jakie można otrzymać za kryterium</w:t>
            </w:r>
          </w:p>
        </w:tc>
      </w:tr>
      <w:tr w:rsidR="00D8094F" w:rsidRPr="00F92BD5" w14:paraId="457FEFE8" w14:textId="77777777" w:rsidTr="00B17765">
        <w:trPr>
          <w:trHeight w:val="713"/>
        </w:trPr>
        <w:tc>
          <w:tcPr>
            <w:tcW w:w="497" w:type="dxa"/>
            <w:shd w:val="clear" w:color="auto" w:fill="auto"/>
            <w:vAlign w:val="center"/>
          </w:tcPr>
          <w:p w14:paraId="047B8F8F" w14:textId="77777777" w:rsidR="00D8094F" w:rsidRPr="00F92BD5" w:rsidRDefault="00D8094F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33F04EB" w14:textId="77777777" w:rsidR="00D8094F" w:rsidRPr="00F92BD5" w:rsidRDefault="00D8094F" w:rsidP="00D8094F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JAKOŚĆ 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06AA3602" w14:textId="77777777" w:rsidR="00D8094F" w:rsidRPr="00F92BD5" w:rsidRDefault="00DF51E5" w:rsidP="005B6CB8">
            <w:pPr>
              <w:autoSpaceDE w:val="0"/>
              <w:autoSpaceDN w:val="0"/>
              <w:jc w:val="both"/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>w</w:t>
            </w:r>
            <w:r w:rsidR="00B7698E" w:rsidRPr="00F92BD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>ykształcenie wyższe</w:t>
            </w:r>
          </w:p>
          <w:p w14:paraId="2C16E145" w14:textId="77777777" w:rsidR="00DF51E5" w:rsidRPr="00F92BD5" w:rsidRDefault="00DF51E5" w:rsidP="005B6CB8">
            <w:pPr>
              <w:autoSpaceDE w:val="0"/>
              <w:autoSpaceDN w:val="0"/>
              <w:jc w:val="both"/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kurs z Ochrony Radiologicznej Pacjenta </w:t>
            </w:r>
          </w:p>
          <w:p w14:paraId="73AC660A" w14:textId="04CCEB83" w:rsidR="00896AB3" w:rsidRPr="00F92BD5" w:rsidRDefault="00896AB3" w:rsidP="005B6CB8">
            <w:pPr>
              <w:autoSpaceDE w:val="0"/>
              <w:autoSpaceDN w:val="0"/>
              <w:jc w:val="both"/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>dokumenty potwierdzające umiejętność wykonywania badań rezonansem magnetycznym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4AE6998E" w14:textId="77777777" w:rsidR="00FF3BB8" w:rsidRPr="00F92BD5" w:rsidRDefault="00DF51E5" w:rsidP="007D0056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5 pkt</w:t>
            </w:r>
          </w:p>
          <w:p w14:paraId="4473B317" w14:textId="77777777" w:rsidR="00DF51E5" w:rsidRPr="00F92BD5" w:rsidRDefault="00DF51E5" w:rsidP="007D0056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10 pkt</w:t>
            </w:r>
          </w:p>
          <w:p w14:paraId="37D37017" w14:textId="1C3FF54C" w:rsidR="00896AB3" w:rsidRPr="00F92BD5" w:rsidRDefault="00896AB3" w:rsidP="007D0056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5 pkt</w:t>
            </w:r>
          </w:p>
        </w:tc>
      </w:tr>
      <w:tr w:rsidR="00D8094F" w:rsidRPr="00F92BD5" w14:paraId="55A48445" w14:textId="77777777" w:rsidTr="00B17765">
        <w:trPr>
          <w:trHeight w:val="270"/>
        </w:trPr>
        <w:tc>
          <w:tcPr>
            <w:tcW w:w="497" w:type="dxa"/>
            <w:shd w:val="clear" w:color="auto" w:fill="auto"/>
            <w:vAlign w:val="center"/>
          </w:tcPr>
          <w:p w14:paraId="3EDA226A" w14:textId="2E9D1246" w:rsidR="00D8094F" w:rsidRPr="00F92BD5" w:rsidRDefault="007F5238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1670F61" w14:textId="46726BC4" w:rsidR="00D8094F" w:rsidRPr="00F92BD5" w:rsidRDefault="007F5238" w:rsidP="00D8094F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DOSTĘPNOŚĆ 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79C5D207" w14:textId="1B948CF5" w:rsidR="00D8094F" w:rsidRPr="00F92BD5" w:rsidRDefault="00D8094F" w:rsidP="00D8094F">
            <w:pPr>
              <w:tabs>
                <w:tab w:val="left" w:pos="1005"/>
              </w:tabs>
              <w:jc w:val="both"/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>Deklarowana dostępność</w:t>
            </w:r>
            <w:r w:rsidR="00450071" w:rsidRPr="00F92BD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 </w:t>
            </w:r>
          </w:p>
          <w:p w14:paraId="351755EC" w14:textId="6454DE88" w:rsidR="00D8094F" w:rsidRPr="00F92BD5" w:rsidRDefault="00D8094F" w:rsidP="00D8094F">
            <w:pPr>
              <w:numPr>
                <w:ilvl w:val="0"/>
                <w:numId w:val="42"/>
              </w:numPr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>5</w:t>
            </w:r>
            <w:r w:rsidR="009F5944" w:rsidRPr="00F92BD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 dni   </w:t>
            </w:r>
            <w:r w:rsidR="00A345EF" w:rsidRPr="00F92BD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i więcej </w:t>
            </w:r>
            <w:r w:rsidR="007D0056" w:rsidRPr="00F92BD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 </w:t>
            </w:r>
            <w:r w:rsidRPr="00F92BD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>w miesiącu</w:t>
            </w:r>
          </w:p>
          <w:p w14:paraId="5B48107B" w14:textId="77777777" w:rsidR="00D8094F" w:rsidRPr="00F92BD5" w:rsidRDefault="00D8094F" w:rsidP="00D8094F">
            <w:pPr>
              <w:numPr>
                <w:ilvl w:val="0"/>
                <w:numId w:val="42"/>
              </w:numPr>
              <w:jc w:val="both"/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4 dni </w:t>
            </w:r>
          </w:p>
          <w:p w14:paraId="76AD1F0A" w14:textId="77777777" w:rsidR="00D8094F" w:rsidRPr="00F92BD5" w:rsidRDefault="00D8094F" w:rsidP="00D8094F">
            <w:pPr>
              <w:numPr>
                <w:ilvl w:val="0"/>
                <w:numId w:val="42"/>
              </w:numPr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3 dni </w:t>
            </w:r>
          </w:p>
          <w:p w14:paraId="6A8CB319" w14:textId="77777777" w:rsidR="00D8094F" w:rsidRPr="00F92BD5" w:rsidRDefault="00D8094F" w:rsidP="00D8094F">
            <w:pPr>
              <w:numPr>
                <w:ilvl w:val="0"/>
                <w:numId w:val="42"/>
              </w:numPr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2 dni </w:t>
            </w:r>
          </w:p>
          <w:p w14:paraId="32BFB8A6" w14:textId="77777777" w:rsidR="00D8094F" w:rsidRPr="00F92BD5" w:rsidRDefault="00D8094F" w:rsidP="00D8094F">
            <w:pPr>
              <w:numPr>
                <w:ilvl w:val="0"/>
                <w:numId w:val="42"/>
              </w:numPr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1 dzień 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001B87BC" w14:textId="77777777" w:rsidR="00D8094F" w:rsidRPr="00F92BD5" w:rsidRDefault="00D8094F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50 pkt</w:t>
            </w:r>
          </w:p>
          <w:p w14:paraId="3B32D917" w14:textId="77777777" w:rsidR="00D8094F" w:rsidRPr="00F92BD5" w:rsidRDefault="00D8094F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40 pkt</w:t>
            </w:r>
          </w:p>
          <w:p w14:paraId="28BF1E20" w14:textId="77777777" w:rsidR="00D8094F" w:rsidRPr="00F92BD5" w:rsidRDefault="00D8094F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30 pkt</w:t>
            </w:r>
          </w:p>
          <w:p w14:paraId="46F38086" w14:textId="77777777" w:rsidR="00D8094F" w:rsidRPr="00F92BD5" w:rsidRDefault="00D8094F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20 pkt</w:t>
            </w:r>
          </w:p>
          <w:p w14:paraId="069678CA" w14:textId="03B4B142" w:rsidR="00D8094F" w:rsidRPr="00F92BD5" w:rsidRDefault="007F5238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5 </w:t>
            </w:r>
            <w:r w:rsidR="00D8094F"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pkt</w:t>
            </w:r>
          </w:p>
        </w:tc>
      </w:tr>
      <w:tr w:rsidR="007F5238" w:rsidRPr="00F92BD5" w14:paraId="34CE6E56" w14:textId="77777777" w:rsidTr="006807D5">
        <w:trPr>
          <w:trHeight w:val="634"/>
        </w:trPr>
        <w:tc>
          <w:tcPr>
            <w:tcW w:w="497" w:type="dxa"/>
            <w:shd w:val="clear" w:color="auto" w:fill="auto"/>
            <w:vAlign w:val="center"/>
          </w:tcPr>
          <w:p w14:paraId="6E53ED31" w14:textId="5AD2D9A0" w:rsidR="007F5238" w:rsidRPr="00F92BD5" w:rsidRDefault="007F5238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4BF5428" w14:textId="6E6BB2DB" w:rsidR="007F5238" w:rsidRPr="00F92BD5" w:rsidRDefault="007F5238" w:rsidP="00D8094F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KOMPLEKSOWOŚĆ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5B0C56F9" w14:textId="056A6C42" w:rsidR="006807D5" w:rsidRPr="00F92BD5" w:rsidRDefault="00DF51E5" w:rsidP="00D8094F">
            <w:pPr>
              <w:tabs>
                <w:tab w:val="left" w:pos="1005"/>
              </w:tabs>
              <w:jc w:val="both"/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>roczne doświadczenie w wykonywaniu badań noworodków i niemowląt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03718380" w14:textId="3F6D3082" w:rsidR="00DF51E5" w:rsidRPr="00F92BD5" w:rsidRDefault="00241195" w:rsidP="006807D5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1</w:t>
            </w:r>
            <w:r w:rsidR="00DF51E5"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5 pkt</w:t>
            </w:r>
          </w:p>
        </w:tc>
      </w:tr>
      <w:tr w:rsidR="00D8094F" w:rsidRPr="00F92BD5" w14:paraId="3F91200A" w14:textId="77777777" w:rsidTr="00B17765">
        <w:trPr>
          <w:trHeight w:val="270"/>
        </w:trPr>
        <w:tc>
          <w:tcPr>
            <w:tcW w:w="497" w:type="dxa"/>
            <w:shd w:val="clear" w:color="auto" w:fill="auto"/>
            <w:vAlign w:val="center"/>
          </w:tcPr>
          <w:p w14:paraId="0B45D3C9" w14:textId="51242C34" w:rsidR="00D8094F" w:rsidRPr="00F92BD5" w:rsidRDefault="007F5238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0DA7860" w14:textId="77777777" w:rsidR="00D8094F" w:rsidRPr="00F92BD5" w:rsidRDefault="00D8094F" w:rsidP="00D8094F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CIĄGŁOŚĆ 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2848B0C0" w14:textId="71B47C14" w:rsidR="007F5238" w:rsidRPr="00F92BD5" w:rsidRDefault="006807D5" w:rsidP="00D8094F">
            <w:pPr>
              <w:tabs>
                <w:tab w:val="left" w:pos="1005"/>
              </w:tabs>
              <w:jc w:val="both"/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>minimum 2 letnie doświadczenie w wykonywaniu badań w jednostkach zapewniających całodobową opieką pacjenta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3426613D" w14:textId="77777777" w:rsidR="00241195" w:rsidRPr="00F92BD5" w:rsidRDefault="00241195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</w:p>
          <w:p w14:paraId="07B1803C" w14:textId="495D97E6" w:rsidR="007F5238" w:rsidRPr="00F92BD5" w:rsidRDefault="00D8094F" w:rsidP="00B54F2C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15 pkt </w:t>
            </w:r>
          </w:p>
        </w:tc>
      </w:tr>
      <w:tr w:rsidR="00D8094F" w:rsidRPr="00F92BD5" w14:paraId="1F1C10A4" w14:textId="77777777" w:rsidTr="00896AB3">
        <w:trPr>
          <w:trHeight w:val="1314"/>
        </w:trPr>
        <w:tc>
          <w:tcPr>
            <w:tcW w:w="497" w:type="dxa"/>
            <w:shd w:val="clear" w:color="auto" w:fill="auto"/>
            <w:vAlign w:val="center"/>
          </w:tcPr>
          <w:p w14:paraId="3D86F9D9" w14:textId="3E2B2B65" w:rsidR="00D8094F" w:rsidRPr="00F92BD5" w:rsidRDefault="007F5238" w:rsidP="00D8094F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E2BC7FB" w14:textId="77777777" w:rsidR="00D8094F" w:rsidRPr="00F92BD5" w:rsidRDefault="00D8094F" w:rsidP="00D8094F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CENA </w:t>
            </w:r>
          </w:p>
        </w:tc>
        <w:tc>
          <w:tcPr>
            <w:tcW w:w="4626" w:type="dxa"/>
            <w:shd w:val="clear" w:color="auto" w:fill="auto"/>
          </w:tcPr>
          <w:p w14:paraId="26E9EC56" w14:textId="77777777" w:rsidR="009F5944" w:rsidRPr="00F92BD5" w:rsidRDefault="009F5944" w:rsidP="00450071">
            <w:pPr>
              <w:contextualSpacing/>
              <w:rPr>
                <w:rFonts w:ascii="Outfit" w:hAnsi="Outfit" w:cs="Calibri"/>
                <w:sz w:val="16"/>
                <w:szCs w:val="16"/>
              </w:rPr>
            </w:pPr>
          </w:p>
          <w:p w14:paraId="12F22B35" w14:textId="7B53C0AF" w:rsidR="00450071" w:rsidRPr="00F92BD5" w:rsidRDefault="00450071" w:rsidP="00450071">
            <w:pPr>
              <w:contextualSpacing/>
              <w:rPr>
                <w:rFonts w:ascii="Outfit" w:hAnsi="Outfit" w:cs="Calibri"/>
                <w:sz w:val="16"/>
                <w:szCs w:val="16"/>
              </w:rPr>
            </w:pPr>
            <w:r w:rsidRPr="00F92BD5">
              <w:rPr>
                <w:rFonts w:ascii="Outfit" w:hAnsi="Outfit" w:cs="Calibri"/>
                <w:sz w:val="16"/>
                <w:szCs w:val="16"/>
              </w:rPr>
              <w:t xml:space="preserve">Za jedno badanie </w:t>
            </w:r>
          </w:p>
          <w:p w14:paraId="6F703F9B" w14:textId="77777777" w:rsidR="00450071" w:rsidRPr="00F92BD5" w:rsidRDefault="00450071" w:rsidP="00450071">
            <w:pPr>
              <w:contextualSpacing/>
              <w:rPr>
                <w:rFonts w:ascii="Outfit" w:hAnsi="Outfit" w:cs="Calibri"/>
                <w:sz w:val="16"/>
                <w:szCs w:val="16"/>
              </w:rPr>
            </w:pPr>
          </w:p>
          <w:p w14:paraId="355F09CA" w14:textId="70C23C44" w:rsidR="00450071" w:rsidRPr="00F92BD5" w:rsidRDefault="00450071" w:rsidP="00450071">
            <w:pPr>
              <w:contextualSpacing/>
              <w:rPr>
                <w:rFonts w:ascii="Outfit" w:hAnsi="Outfit" w:cs="Calibri"/>
                <w:sz w:val="16"/>
                <w:szCs w:val="16"/>
              </w:rPr>
            </w:pPr>
            <w:r w:rsidRPr="00F92BD5">
              <w:rPr>
                <w:rFonts w:ascii="Outfit" w:hAnsi="Outfit" w:cs="Calibri"/>
                <w:sz w:val="16"/>
                <w:szCs w:val="16"/>
              </w:rPr>
              <w:t xml:space="preserve">Za jedno badanie z </w:t>
            </w:r>
            <w:r w:rsidR="00B46FF6" w:rsidRPr="00F92BD5">
              <w:rPr>
                <w:rFonts w:ascii="Outfit" w:hAnsi="Outfit" w:cs="Calibri"/>
                <w:sz w:val="16"/>
                <w:szCs w:val="16"/>
              </w:rPr>
              <w:t xml:space="preserve">udziałem </w:t>
            </w:r>
            <w:r w:rsidRPr="00F92BD5">
              <w:rPr>
                <w:rFonts w:ascii="Outfit" w:hAnsi="Outfit" w:cs="Calibri"/>
                <w:sz w:val="16"/>
                <w:szCs w:val="16"/>
              </w:rPr>
              <w:t>anestezjolog</w:t>
            </w:r>
            <w:r w:rsidR="00B46FF6" w:rsidRPr="00F92BD5">
              <w:rPr>
                <w:rFonts w:ascii="Outfit" w:hAnsi="Outfit" w:cs="Calibri"/>
                <w:sz w:val="16"/>
                <w:szCs w:val="16"/>
              </w:rPr>
              <w:t>a</w:t>
            </w:r>
            <w:r w:rsidRPr="00F92BD5">
              <w:rPr>
                <w:rFonts w:ascii="Outfit" w:hAnsi="Outfit" w:cs="Calibri"/>
                <w:sz w:val="16"/>
                <w:szCs w:val="16"/>
              </w:rPr>
              <w:t xml:space="preserve"> </w:t>
            </w:r>
            <w:r w:rsidR="00D15E86">
              <w:rPr>
                <w:rFonts w:ascii="Outfit" w:hAnsi="Outfit" w:cs="Calibri"/>
                <w:sz w:val="16"/>
                <w:szCs w:val="16"/>
              </w:rPr>
              <w:t>lub podaniem środka kontrastowego hepatotropowego</w:t>
            </w:r>
            <w:bookmarkStart w:id="0" w:name="_GoBack"/>
            <w:bookmarkEnd w:id="0"/>
          </w:p>
          <w:p w14:paraId="3CD78022" w14:textId="4A49F96A" w:rsidR="00D8094F" w:rsidRPr="00F92BD5" w:rsidRDefault="00D8094F" w:rsidP="00D8094F">
            <w:pPr>
              <w:rPr>
                <w:rFonts w:ascii="Outfit" w:hAnsi="Outfit" w:cs="Calibri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14:paraId="325B5AE4" w14:textId="63EF2945" w:rsidR="00D8094F" w:rsidRPr="00F92BD5" w:rsidRDefault="00B46FF6" w:rsidP="00D8094F">
            <w:pPr>
              <w:tabs>
                <w:tab w:val="left" w:pos="1005"/>
              </w:tabs>
              <w:rPr>
                <w:rFonts w:ascii="Outfit" w:eastAsia="Times New Roman" w:hAnsi="Outfit" w:cs="Calibri"/>
                <w:sz w:val="14"/>
                <w:szCs w:val="14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4"/>
                <w:szCs w:val="14"/>
                <w:lang w:eastAsia="pl-PL"/>
              </w:rPr>
              <w:t>50</w:t>
            </w:r>
            <w:r w:rsidR="00D8094F" w:rsidRPr="00F92BD5">
              <w:rPr>
                <w:rFonts w:ascii="Outfit" w:eastAsia="Times New Roman" w:hAnsi="Outfit" w:cs="Calibri"/>
                <w:b/>
                <w:sz w:val="14"/>
                <w:szCs w:val="14"/>
                <w:lang w:eastAsia="pl-PL"/>
              </w:rPr>
              <w:t xml:space="preserve"> pkt</w:t>
            </w:r>
            <w:r w:rsidR="00D8094F" w:rsidRPr="00F92BD5">
              <w:rPr>
                <w:rFonts w:ascii="Outfit" w:eastAsia="Times New Roman" w:hAnsi="Outfit" w:cs="Calibri"/>
                <w:sz w:val="14"/>
                <w:szCs w:val="14"/>
                <w:lang w:eastAsia="pl-PL"/>
              </w:rPr>
              <w:t xml:space="preserve"> </w:t>
            </w:r>
            <w:r w:rsidR="00D8094F" w:rsidRPr="00F92BD5">
              <w:rPr>
                <w:rFonts w:ascii="Outfit" w:eastAsia="Times New Roman" w:hAnsi="Outfit" w:cs="Calibri"/>
                <w:sz w:val="14"/>
                <w:szCs w:val="14"/>
                <w:vertAlign w:val="subscript"/>
                <w:lang w:eastAsia="pl-PL"/>
              </w:rPr>
              <w:t xml:space="preserve"> </w:t>
            </w:r>
            <w:r w:rsidR="00D8094F" w:rsidRPr="00F92BD5">
              <w:rPr>
                <w:rFonts w:ascii="Outfit" w:eastAsia="Times New Roman" w:hAnsi="Outfit" w:cs="Calibri"/>
                <w:sz w:val="14"/>
                <w:szCs w:val="14"/>
                <w:lang w:eastAsia="pl-PL"/>
              </w:rPr>
              <w:t>najniższa stawka zgłoszona w konkursie/</w:t>
            </w:r>
          </w:p>
          <w:p w14:paraId="75BAB2B1" w14:textId="77777777" w:rsidR="00D8094F" w:rsidRPr="00F92BD5" w:rsidRDefault="00D8094F" w:rsidP="00D8094F">
            <w:pPr>
              <w:tabs>
                <w:tab w:val="left" w:pos="1005"/>
              </w:tabs>
              <w:rPr>
                <w:rFonts w:ascii="Outfit" w:eastAsia="Times New Roman" w:hAnsi="Outfit" w:cs="Calibri"/>
                <w:sz w:val="14"/>
                <w:szCs w:val="14"/>
                <w:lang w:eastAsia="pl-PL"/>
              </w:rPr>
            </w:pPr>
            <w:r w:rsidRPr="00F92BD5">
              <w:rPr>
                <w:rFonts w:ascii="Outfit" w:eastAsia="Times New Roman" w:hAnsi="Outfit" w:cs="Calibri"/>
                <w:sz w:val="14"/>
                <w:szCs w:val="14"/>
                <w:lang w:eastAsia="pl-PL"/>
              </w:rPr>
              <w:t xml:space="preserve">stawka godzinowa oferenta </w:t>
            </w:r>
          </w:p>
          <w:p w14:paraId="166636A6" w14:textId="53A1D8A4" w:rsidR="00D8094F" w:rsidRPr="00F92BD5" w:rsidRDefault="00B46FF6" w:rsidP="00D8094F">
            <w:pPr>
              <w:tabs>
                <w:tab w:val="left" w:pos="1005"/>
              </w:tabs>
              <w:rPr>
                <w:rFonts w:ascii="Outfit" w:eastAsia="Times New Roman" w:hAnsi="Outfit" w:cs="Calibri"/>
                <w:sz w:val="14"/>
                <w:szCs w:val="14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4"/>
                <w:szCs w:val="14"/>
                <w:lang w:eastAsia="pl-PL"/>
              </w:rPr>
              <w:t>30</w:t>
            </w:r>
            <w:r w:rsidR="00D8094F" w:rsidRPr="00F92BD5">
              <w:rPr>
                <w:rFonts w:ascii="Outfit" w:eastAsia="Times New Roman" w:hAnsi="Outfit" w:cs="Calibri"/>
                <w:b/>
                <w:sz w:val="14"/>
                <w:szCs w:val="14"/>
                <w:lang w:eastAsia="pl-PL"/>
              </w:rPr>
              <w:t xml:space="preserve"> pkt</w:t>
            </w:r>
            <w:r w:rsidR="00D8094F" w:rsidRPr="00F92BD5">
              <w:rPr>
                <w:rFonts w:ascii="Outfit" w:eastAsia="Times New Roman" w:hAnsi="Outfit" w:cs="Calibri"/>
                <w:sz w:val="14"/>
                <w:szCs w:val="14"/>
                <w:lang w:eastAsia="pl-PL"/>
              </w:rPr>
              <w:t xml:space="preserve"> następna oferta/stawka godzinowa oferenta </w:t>
            </w:r>
          </w:p>
          <w:p w14:paraId="0300DADB" w14:textId="77777777" w:rsidR="00D8094F" w:rsidRPr="00F92BD5" w:rsidRDefault="00B46FF6" w:rsidP="00B46FF6">
            <w:pPr>
              <w:tabs>
                <w:tab w:val="left" w:pos="1005"/>
              </w:tabs>
              <w:rPr>
                <w:rFonts w:ascii="Outfit" w:eastAsia="Times New Roman" w:hAnsi="Outfit" w:cs="Calibri"/>
                <w:sz w:val="14"/>
                <w:szCs w:val="14"/>
                <w:lang w:eastAsia="pl-PL"/>
              </w:rPr>
            </w:pPr>
            <w:r w:rsidRPr="00F92BD5">
              <w:rPr>
                <w:rFonts w:ascii="Outfit" w:eastAsia="Times New Roman" w:hAnsi="Outfit" w:cs="Calibri"/>
                <w:b/>
                <w:sz w:val="14"/>
                <w:szCs w:val="14"/>
                <w:lang w:eastAsia="pl-PL"/>
              </w:rPr>
              <w:t>15</w:t>
            </w:r>
            <w:r w:rsidR="00D8094F" w:rsidRPr="00F92BD5">
              <w:rPr>
                <w:rFonts w:ascii="Outfit" w:eastAsia="Times New Roman" w:hAnsi="Outfit" w:cs="Calibri"/>
                <w:b/>
                <w:sz w:val="14"/>
                <w:szCs w:val="14"/>
                <w:lang w:eastAsia="pl-PL"/>
              </w:rPr>
              <w:t xml:space="preserve"> pkt</w:t>
            </w:r>
            <w:r w:rsidR="00D8094F" w:rsidRPr="00F92BD5">
              <w:rPr>
                <w:rFonts w:ascii="Outfit" w:eastAsia="Times New Roman" w:hAnsi="Outfit" w:cs="Calibri"/>
                <w:sz w:val="14"/>
                <w:szCs w:val="14"/>
                <w:lang w:eastAsia="pl-PL"/>
              </w:rPr>
              <w:t xml:space="preserve"> kolejna oferta/stawka godzinowa oferenta </w:t>
            </w:r>
          </w:p>
          <w:p w14:paraId="65AFAA10" w14:textId="38198153" w:rsidR="00B46FF6" w:rsidRPr="00F92BD5" w:rsidRDefault="00B46FF6" w:rsidP="00B46FF6">
            <w:pPr>
              <w:tabs>
                <w:tab w:val="left" w:pos="1005"/>
              </w:tabs>
              <w:rPr>
                <w:rFonts w:ascii="Outfit" w:eastAsia="Times New Roman" w:hAnsi="Outfit" w:cs="Calibri"/>
                <w:sz w:val="14"/>
                <w:szCs w:val="14"/>
                <w:lang w:eastAsia="pl-PL"/>
              </w:rPr>
            </w:pPr>
            <w:r w:rsidRPr="00F92BD5">
              <w:rPr>
                <w:rFonts w:ascii="Outfit" w:eastAsia="Times New Roman" w:hAnsi="Outfit" w:cs="Calibri"/>
                <w:sz w:val="14"/>
                <w:szCs w:val="14"/>
                <w:lang w:eastAsia="pl-PL"/>
              </w:rPr>
              <w:t>Za każdy zakres badań</w:t>
            </w:r>
          </w:p>
        </w:tc>
      </w:tr>
    </w:tbl>
    <w:p w14:paraId="7C8B5AF9" w14:textId="7665AF8C" w:rsidR="007C3686" w:rsidRPr="00F92BD5" w:rsidRDefault="007C3686" w:rsidP="0072404D">
      <w:pPr>
        <w:pStyle w:val="Styl"/>
        <w:jc w:val="both"/>
        <w:rPr>
          <w:rFonts w:ascii="Outfit" w:hAnsi="Outfit" w:cs="Calibri"/>
          <w:sz w:val="18"/>
          <w:szCs w:val="18"/>
        </w:rPr>
      </w:pPr>
    </w:p>
    <w:p w14:paraId="00E2A79D" w14:textId="77777777" w:rsidR="0072404D" w:rsidRPr="00F92BD5" w:rsidRDefault="0072404D" w:rsidP="0072404D">
      <w:pPr>
        <w:pStyle w:val="Styl"/>
        <w:jc w:val="both"/>
        <w:rPr>
          <w:rFonts w:ascii="Outfit" w:hAnsi="Outfit" w:cs="Calibri"/>
          <w:sz w:val="18"/>
          <w:szCs w:val="18"/>
        </w:rPr>
      </w:pPr>
      <w:r w:rsidRPr="00F92BD5">
        <w:rPr>
          <w:rFonts w:ascii="Outfit" w:hAnsi="Outfit" w:cs="Calibri"/>
          <w:sz w:val="18"/>
          <w:szCs w:val="18"/>
        </w:rPr>
        <w:t>Za najkorzystniejszą uznana zostanie ta z ocenianych ofert, która uzyska najwięcej punktów.</w:t>
      </w:r>
    </w:p>
    <w:p w14:paraId="1155AEE7" w14:textId="08794900" w:rsidR="0073386B" w:rsidRPr="00F92BD5" w:rsidRDefault="0073386B" w:rsidP="00F240B1">
      <w:pPr>
        <w:pStyle w:val="Styl"/>
        <w:numPr>
          <w:ilvl w:val="0"/>
          <w:numId w:val="20"/>
        </w:numPr>
        <w:ind w:hanging="153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>Zamawiający dopuszcza prz</w:t>
      </w:r>
      <w:r w:rsidR="001B622B" w:rsidRPr="00F92BD5">
        <w:rPr>
          <w:rFonts w:ascii="Outfit" w:hAnsi="Outfit"/>
          <w:sz w:val="18"/>
          <w:szCs w:val="18"/>
        </w:rPr>
        <w:t>yjęcie więcej niż jednej Oferty, m</w:t>
      </w:r>
      <w:r w:rsidR="002B4798" w:rsidRPr="00F92BD5">
        <w:rPr>
          <w:rFonts w:ascii="Outfit" w:hAnsi="Outfit"/>
          <w:sz w:val="18"/>
          <w:szCs w:val="18"/>
        </w:rPr>
        <w:t xml:space="preserve">aksymalna liczba </w:t>
      </w:r>
      <w:r w:rsidR="00FE0303" w:rsidRPr="00F92BD5">
        <w:rPr>
          <w:rFonts w:ascii="Outfit" w:hAnsi="Outfit"/>
          <w:sz w:val="18"/>
          <w:szCs w:val="18"/>
        </w:rPr>
        <w:t xml:space="preserve">ofert </w:t>
      </w:r>
      <w:r w:rsidR="008E31D7" w:rsidRPr="00F92BD5">
        <w:rPr>
          <w:rFonts w:ascii="Outfit" w:hAnsi="Outfit"/>
          <w:sz w:val="18"/>
          <w:szCs w:val="18"/>
        </w:rPr>
        <w:t>wynikać będzie z konieczności zapewnienia 10 dni udzielania świadczeń miesięcznie.</w:t>
      </w:r>
    </w:p>
    <w:p w14:paraId="79CF111F" w14:textId="21190304" w:rsidR="0072404D" w:rsidRPr="00F92BD5" w:rsidRDefault="0072404D" w:rsidP="00F240B1">
      <w:pPr>
        <w:pStyle w:val="Styl"/>
        <w:numPr>
          <w:ilvl w:val="0"/>
          <w:numId w:val="20"/>
        </w:numPr>
        <w:ind w:hanging="153"/>
        <w:jc w:val="both"/>
        <w:rPr>
          <w:rFonts w:ascii="Outfit" w:hAnsi="Outfit"/>
          <w:b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 xml:space="preserve">W uzasadnionych przypadkach, przed upływem terminu składania ofert, Zamawiający zastrzega sobie możliwość wprowadzenia zmian w </w:t>
      </w:r>
      <w:r w:rsidR="00F92BD5">
        <w:rPr>
          <w:rFonts w:ascii="Outfit" w:hAnsi="Outfit"/>
          <w:sz w:val="18"/>
          <w:szCs w:val="18"/>
        </w:rPr>
        <w:t xml:space="preserve">treści warunków konkursu ofert. </w:t>
      </w:r>
      <w:r w:rsidRPr="00F92BD5">
        <w:rPr>
          <w:rFonts w:ascii="Outfit" w:hAnsi="Outfit"/>
          <w:sz w:val="18"/>
          <w:szCs w:val="18"/>
        </w:rPr>
        <w:t xml:space="preserve">O każdej ewentualnej zmianie Zamawiający powiadomi poprzez zamieszczenie ogłoszenia na stronie internetowej. </w:t>
      </w:r>
    </w:p>
    <w:p w14:paraId="17D0BB0D" w14:textId="4805F1FD" w:rsidR="0072404D" w:rsidRPr="00F92BD5" w:rsidRDefault="0072404D" w:rsidP="00F240B1">
      <w:pPr>
        <w:pStyle w:val="Styl"/>
        <w:numPr>
          <w:ilvl w:val="0"/>
          <w:numId w:val="20"/>
        </w:numPr>
        <w:ind w:hanging="153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 xml:space="preserve">Oferent może zwracać się do Zamawiającego o wyjaśnienie wszelkich wątpliwości związanych </w:t>
      </w:r>
      <w:r w:rsidR="009A2FBC" w:rsidRPr="00F92BD5">
        <w:rPr>
          <w:rFonts w:ascii="Outfit" w:hAnsi="Outfit"/>
          <w:sz w:val="18"/>
          <w:szCs w:val="18"/>
        </w:rPr>
        <w:br/>
      </w:r>
      <w:r w:rsidRPr="00F92BD5">
        <w:rPr>
          <w:rFonts w:ascii="Outfit" w:hAnsi="Outfit"/>
          <w:sz w:val="18"/>
          <w:szCs w:val="18"/>
        </w:rPr>
        <w:t xml:space="preserve">z warunkami oraz sposobem przeprowadzenia konkursu ofert. </w:t>
      </w:r>
      <w:r w:rsidRPr="00F92BD5">
        <w:rPr>
          <w:rFonts w:ascii="Outfit" w:hAnsi="Outfit" w:cs="Tahoma"/>
          <w:sz w:val="18"/>
          <w:szCs w:val="18"/>
        </w:rPr>
        <w:t xml:space="preserve">Zamawiający udzieli wyjaśnień </w:t>
      </w:r>
      <w:r w:rsidR="00BB0714" w:rsidRPr="00F92BD5">
        <w:rPr>
          <w:rFonts w:ascii="Outfit" w:hAnsi="Outfit" w:cs="Tahoma"/>
          <w:sz w:val="18"/>
          <w:szCs w:val="18"/>
        </w:rPr>
        <w:br/>
      </w:r>
      <w:r w:rsidRPr="00F92BD5">
        <w:rPr>
          <w:rFonts w:ascii="Outfit" w:hAnsi="Outfit" w:cs="Tahoma"/>
          <w:sz w:val="18"/>
          <w:szCs w:val="18"/>
        </w:rPr>
        <w:t>i odpowiedzi pod warunkiem,</w:t>
      </w:r>
      <w:r w:rsidR="00534564" w:rsidRPr="00F92BD5">
        <w:rPr>
          <w:rFonts w:ascii="Outfit" w:hAnsi="Outfit" w:cs="Tahoma"/>
          <w:sz w:val="18"/>
          <w:szCs w:val="18"/>
        </w:rPr>
        <w:t xml:space="preserve"> że pytania wpłyną do dnia poprzedzającego rozstrzygnięcie konkursu. </w:t>
      </w:r>
      <w:r w:rsidRPr="00F92BD5">
        <w:rPr>
          <w:rFonts w:ascii="Outfit" w:hAnsi="Outfit"/>
          <w:sz w:val="18"/>
          <w:szCs w:val="18"/>
        </w:rPr>
        <w:t xml:space="preserve">Na zapytania skierowane </w:t>
      </w:r>
      <w:r w:rsidRPr="00F92BD5">
        <w:rPr>
          <w:rFonts w:ascii="Outfit" w:hAnsi="Outfit" w:cs="Tahoma"/>
          <w:sz w:val="18"/>
          <w:szCs w:val="18"/>
        </w:rPr>
        <w:t>po tym terminie Zamawiający nie będzie odpowiadał</w:t>
      </w:r>
      <w:r w:rsidRPr="00F92BD5">
        <w:rPr>
          <w:rFonts w:ascii="Outfit" w:hAnsi="Outfit"/>
          <w:sz w:val="18"/>
          <w:szCs w:val="18"/>
        </w:rPr>
        <w:t>.</w:t>
      </w:r>
    </w:p>
    <w:p w14:paraId="3AB0181B" w14:textId="77777777" w:rsidR="00AB53D9" w:rsidRPr="00F92BD5" w:rsidRDefault="0072404D" w:rsidP="0072404D">
      <w:pPr>
        <w:pStyle w:val="Styl"/>
        <w:ind w:left="720" w:hanging="11"/>
        <w:jc w:val="both"/>
        <w:rPr>
          <w:rStyle w:val="Hipercze"/>
          <w:rFonts w:ascii="Outfit" w:hAnsi="Outfit"/>
          <w:sz w:val="18"/>
          <w:szCs w:val="18"/>
          <w:u w:val="none"/>
        </w:rPr>
      </w:pPr>
      <w:r w:rsidRPr="00F92BD5">
        <w:rPr>
          <w:rFonts w:ascii="Outfit" w:hAnsi="Outfit"/>
          <w:sz w:val="18"/>
          <w:szCs w:val="18"/>
        </w:rPr>
        <w:t xml:space="preserve">Pisemne zapytania należy kierować e-mailem na adres: </w:t>
      </w:r>
      <w:hyperlink r:id="rId18" w:history="1">
        <w:r w:rsidR="00C21535" w:rsidRPr="00F92BD5">
          <w:rPr>
            <w:rStyle w:val="Hipercze"/>
            <w:rFonts w:ascii="Outfit" w:hAnsi="Outfit"/>
            <w:sz w:val="18"/>
            <w:szCs w:val="18"/>
            <w:u w:val="none"/>
          </w:rPr>
          <w:t>jkasprzyk@usdk.pl</w:t>
        </w:r>
      </w:hyperlink>
    </w:p>
    <w:p w14:paraId="3DA4A96E" w14:textId="715B6E4D" w:rsidR="0072404D" w:rsidRPr="00F92BD5" w:rsidRDefault="0072404D" w:rsidP="0072404D">
      <w:pPr>
        <w:pStyle w:val="Styl"/>
        <w:ind w:left="720" w:hanging="11"/>
        <w:jc w:val="both"/>
        <w:rPr>
          <w:rFonts w:ascii="Outfit" w:hAnsi="Outfit"/>
          <w:sz w:val="18"/>
          <w:szCs w:val="18"/>
        </w:rPr>
      </w:pPr>
    </w:p>
    <w:p w14:paraId="7104B447" w14:textId="77777777" w:rsidR="0072404D" w:rsidRPr="00F92BD5" w:rsidRDefault="0072404D" w:rsidP="00F240B1">
      <w:pPr>
        <w:pStyle w:val="Styl"/>
        <w:numPr>
          <w:ilvl w:val="0"/>
          <w:numId w:val="17"/>
        </w:numPr>
        <w:spacing w:line="276" w:lineRule="auto"/>
        <w:ind w:left="142" w:hanging="142"/>
        <w:jc w:val="both"/>
        <w:rPr>
          <w:rFonts w:ascii="Outfit" w:hAnsi="Outfit"/>
          <w:b/>
          <w:sz w:val="18"/>
          <w:szCs w:val="18"/>
        </w:rPr>
      </w:pPr>
      <w:r w:rsidRPr="00F92BD5">
        <w:rPr>
          <w:rFonts w:ascii="Outfit" w:hAnsi="Outfit"/>
          <w:b/>
          <w:sz w:val="18"/>
          <w:szCs w:val="18"/>
        </w:rPr>
        <w:t>TERMIN, MIEJSCE ORAZ SPOSÓB SKŁADANIA OFERT</w:t>
      </w:r>
    </w:p>
    <w:p w14:paraId="5C850765" w14:textId="77777777" w:rsidR="0072404D" w:rsidRPr="00F92BD5" w:rsidRDefault="0072404D" w:rsidP="00F240B1">
      <w:pPr>
        <w:pStyle w:val="Akapitzlist1"/>
        <w:numPr>
          <w:ilvl w:val="0"/>
          <w:numId w:val="2"/>
        </w:numPr>
        <w:spacing w:line="240" w:lineRule="auto"/>
        <w:ind w:left="567" w:hanging="425"/>
        <w:jc w:val="both"/>
        <w:rPr>
          <w:rFonts w:ascii="Outfit" w:hAnsi="Outfit" w:cs="Arial"/>
          <w:sz w:val="18"/>
          <w:szCs w:val="18"/>
        </w:rPr>
      </w:pPr>
      <w:r w:rsidRPr="00F92BD5">
        <w:rPr>
          <w:rFonts w:ascii="Outfit" w:hAnsi="Outfit" w:cs="Arial"/>
          <w:sz w:val="18"/>
          <w:szCs w:val="18"/>
        </w:rPr>
        <w:t>Oferta powinna być umieszczona w zaklejonej kopercie lub opakowaniu uniemożliwiającym dostęp oraz podgląd jej zawartości.</w:t>
      </w:r>
    </w:p>
    <w:p w14:paraId="7679946A" w14:textId="77777777" w:rsidR="0072404D" w:rsidRPr="00F92BD5" w:rsidRDefault="0072404D" w:rsidP="00F240B1">
      <w:pPr>
        <w:pStyle w:val="Akapitzlist1"/>
        <w:numPr>
          <w:ilvl w:val="0"/>
          <w:numId w:val="2"/>
        </w:numPr>
        <w:spacing w:line="240" w:lineRule="auto"/>
        <w:ind w:left="567" w:hanging="425"/>
        <w:jc w:val="both"/>
        <w:rPr>
          <w:rFonts w:ascii="Outfit" w:hAnsi="Outfit" w:cs="Arial"/>
          <w:sz w:val="18"/>
          <w:szCs w:val="18"/>
        </w:rPr>
      </w:pPr>
      <w:r w:rsidRPr="00F92BD5">
        <w:rPr>
          <w:rFonts w:ascii="Outfit" w:hAnsi="Outfit" w:cs="Arial"/>
          <w:sz w:val="18"/>
          <w:szCs w:val="18"/>
        </w:rPr>
        <w:t>Koperta/opakowanie oferty powinno być oznaczone w następujący sposób:</w:t>
      </w:r>
    </w:p>
    <w:p w14:paraId="313FA7D6" w14:textId="77777777" w:rsidR="0072404D" w:rsidRPr="00F92BD5" w:rsidRDefault="0072404D" w:rsidP="00F240B1">
      <w:pPr>
        <w:pStyle w:val="Akapitzlist1"/>
        <w:numPr>
          <w:ilvl w:val="0"/>
          <w:numId w:val="32"/>
        </w:numPr>
        <w:spacing w:line="240" w:lineRule="auto"/>
        <w:jc w:val="both"/>
        <w:rPr>
          <w:rFonts w:ascii="Outfit" w:hAnsi="Outfit" w:cs="Arial"/>
          <w:sz w:val="18"/>
          <w:szCs w:val="18"/>
        </w:rPr>
      </w:pPr>
      <w:r w:rsidRPr="00F92BD5">
        <w:rPr>
          <w:rFonts w:ascii="Outfit" w:hAnsi="Outfit" w:cs="Arial"/>
          <w:sz w:val="18"/>
          <w:szCs w:val="18"/>
        </w:rPr>
        <w:t xml:space="preserve">pełna nazwa Oferenta zgodna z wpisem do właściwego rejestru lub czytelnie odciśnięta pieczęć firmowa, </w:t>
      </w:r>
    </w:p>
    <w:p w14:paraId="64D2C3DF" w14:textId="4AE92CBE" w:rsidR="0072404D" w:rsidRPr="00F92BD5" w:rsidRDefault="0072404D" w:rsidP="00534564">
      <w:pPr>
        <w:pStyle w:val="Akapitzlist1"/>
        <w:numPr>
          <w:ilvl w:val="0"/>
          <w:numId w:val="32"/>
        </w:numPr>
        <w:spacing w:line="240" w:lineRule="auto"/>
        <w:jc w:val="both"/>
        <w:rPr>
          <w:rFonts w:ascii="Outfit" w:hAnsi="Outfit" w:cs="Arial"/>
          <w:sz w:val="18"/>
          <w:szCs w:val="18"/>
        </w:rPr>
      </w:pPr>
      <w:r w:rsidRPr="00F92BD5">
        <w:rPr>
          <w:rFonts w:ascii="Outfit" w:hAnsi="Outfit" w:cs="Arial"/>
          <w:sz w:val="18"/>
          <w:szCs w:val="18"/>
        </w:rPr>
        <w:t>nazwa Zamawiającego: Uniwersytecki Szpital Dziecięcy w Krakowie, ul. Wielicka 265, 30-663 Kraków,</w:t>
      </w:r>
      <w:r w:rsidR="00534564" w:rsidRPr="00F92BD5">
        <w:rPr>
          <w:rFonts w:ascii="Outfit" w:hAnsi="Outfit" w:cs="Arial"/>
          <w:b/>
          <w:sz w:val="18"/>
          <w:szCs w:val="18"/>
        </w:rPr>
        <w:t xml:space="preserve"> </w:t>
      </w:r>
      <w:r w:rsidR="00F240B1" w:rsidRPr="00F92BD5">
        <w:rPr>
          <w:rFonts w:ascii="Outfit" w:hAnsi="Outfit"/>
          <w:sz w:val="18"/>
          <w:szCs w:val="18"/>
        </w:rPr>
        <w:t>dopisek: „</w:t>
      </w:r>
      <w:r w:rsidR="002E02CA" w:rsidRPr="00F92BD5">
        <w:rPr>
          <w:rFonts w:ascii="Outfit" w:hAnsi="Outfit"/>
          <w:b/>
          <w:sz w:val="18"/>
          <w:szCs w:val="18"/>
        </w:rPr>
        <w:t xml:space="preserve">Konkurs ofert </w:t>
      </w:r>
      <w:r w:rsidR="00DF51E5" w:rsidRPr="00F92BD5">
        <w:rPr>
          <w:rFonts w:ascii="Outfit" w:hAnsi="Outfit"/>
          <w:b/>
          <w:sz w:val="18"/>
          <w:szCs w:val="18"/>
        </w:rPr>
        <w:t>technik elektroradiologii.</w:t>
      </w:r>
    </w:p>
    <w:p w14:paraId="04B13422" w14:textId="78FC1493" w:rsidR="0072404D" w:rsidRPr="00F92BD5" w:rsidRDefault="0072404D" w:rsidP="00F240B1">
      <w:pPr>
        <w:pStyle w:val="Styl"/>
        <w:numPr>
          <w:ilvl w:val="0"/>
          <w:numId w:val="8"/>
        </w:numPr>
        <w:ind w:left="567" w:right="10" w:hanging="425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lastRenderedPageBreak/>
        <w:t>Prawidłowo przygotowane oferty winn</w:t>
      </w:r>
      <w:r w:rsidR="000E6EAC" w:rsidRPr="00F92BD5">
        <w:rPr>
          <w:rFonts w:ascii="Outfit" w:hAnsi="Outfit"/>
          <w:sz w:val="18"/>
          <w:szCs w:val="18"/>
        </w:rPr>
        <w:t xml:space="preserve">y zostać złożone lub przesłane </w:t>
      </w:r>
      <w:r w:rsidRPr="00F92BD5">
        <w:rPr>
          <w:rFonts w:ascii="Outfit" w:hAnsi="Outfit"/>
          <w:sz w:val="18"/>
          <w:szCs w:val="18"/>
        </w:rPr>
        <w:t xml:space="preserve">w terminie do </w:t>
      </w:r>
      <w:r w:rsidR="00F92BD5">
        <w:rPr>
          <w:rFonts w:ascii="Outfit" w:hAnsi="Outfit"/>
          <w:sz w:val="18"/>
          <w:szCs w:val="18"/>
        </w:rPr>
        <w:t>30</w:t>
      </w:r>
      <w:r w:rsidR="007F5238" w:rsidRPr="00F92BD5">
        <w:rPr>
          <w:rFonts w:ascii="Outfit" w:hAnsi="Outfit"/>
          <w:sz w:val="18"/>
          <w:szCs w:val="18"/>
        </w:rPr>
        <w:t xml:space="preserve">.03.2026r </w:t>
      </w:r>
      <w:r w:rsidR="00BC6790" w:rsidRPr="00F92BD5">
        <w:rPr>
          <w:rFonts w:ascii="Outfit" w:hAnsi="Outfit"/>
          <w:sz w:val="18"/>
          <w:szCs w:val="18"/>
        </w:rPr>
        <w:t>do</w:t>
      </w:r>
      <w:r w:rsidRPr="00F92BD5">
        <w:rPr>
          <w:rFonts w:ascii="Outfit" w:hAnsi="Outfit"/>
          <w:sz w:val="18"/>
          <w:szCs w:val="18"/>
        </w:rPr>
        <w:t xml:space="preserve"> godz. </w:t>
      </w:r>
      <w:r w:rsidR="00D06077" w:rsidRPr="00F92BD5">
        <w:rPr>
          <w:rFonts w:ascii="Outfit" w:hAnsi="Outfit"/>
          <w:sz w:val="18"/>
          <w:szCs w:val="18"/>
        </w:rPr>
        <w:t>1</w:t>
      </w:r>
      <w:r w:rsidR="00F92BD5">
        <w:rPr>
          <w:rFonts w:ascii="Outfit" w:hAnsi="Outfit"/>
          <w:sz w:val="18"/>
          <w:szCs w:val="18"/>
        </w:rPr>
        <w:t>1</w:t>
      </w:r>
      <w:r w:rsidRPr="00F92BD5">
        <w:rPr>
          <w:rFonts w:ascii="Outfit" w:hAnsi="Outfit"/>
          <w:sz w:val="18"/>
          <w:szCs w:val="18"/>
          <w:vertAlign w:val="superscript"/>
        </w:rPr>
        <w:t>00</w:t>
      </w:r>
      <w:r w:rsidRPr="00F92BD5">
        <w:rPr>
          <w:rFonts w:ascii="Outfit" w:hAnsi="Outfit"/>
          <w:sz w:val="18"/>
          <w:szCs w:val="18"/>
        </w:rPr>
        <w:t xml:space="preserve"> </w:t>
      </w:r>
      <w:r w:rsidR="00BB0714" w:rsidRPr="00F92BD5">
        <w:rPr>
          <w:rFonts w:ascii="Outfit" w:hAnsi="Outfit"/>
          <w:sz w:val="18"/>
          <w:szCs w:val="18"/>
        </w:rPr>
        <w:t xml:space="preserve"> (z wyłączeniem dni weekendu) </w:t>
      </w:r>
      <w:r w:rsidRPr="00F92BD5">
        <w:rPr>
          <w:rFonts w:ascii="Outfit" w:hAnsi="Outfit"/>
          <w:sz w:val="18"/>
          <w:szCs w:val="18"/>
        </w:rPr>
        <w:t>na adres: U</w:t>
      </w:r>
      <w:r w:rsidR="00AB53D9" w:rsidRPr="00F92BD5">
        <w:rPr>
          <w:rFonts w:ascii="Outfit" w:hAnsi="Outfit"/>
          <w:sz w:val="18"/>
          <w:szCs w:val="18"/>
        </w:rPr>
        <w:t xml:space="preserve">niwersytecki Szpital Dziecięcy </w:t>
      </w:r>
      <w:r w:rsidRPr="00F92BD5">
        <w:rPr>
          <w:rFonts w:ascii="Outfit" w:hAnsi="Outfit"/>
          <w:sz w:val="18"/>
          <w:szCs w:val="18"/>
        </w:rPr>
        <w:t>w Krakowie, ul. Wielicka 265, 30-663 Kraków (pocztą lub osobiście w Kancelarii Dyrektora Szpitala - preferowaną formą dostarczenia dokumentów jest przesyłka pocztowa/kurierska).</w:t>
      </w:r>
    </w:p>
    <w:p w14:paraId="1D29A1F8" w14:textId="77777777" w:rsidR="0072404D" w:rsidRPr="00F92BD5" w:rsidRDefault="0072404D" w:rsidP="00F240B1">
      <w:pPr>
        <w:pStyle w:val="Akapitzlist1"/>
        <w:numPr>
          <w:ilvl w:val="0"/>
          <w:numId w:val="8"/>
        </w:numPr>
        <w:spacing w:line="240" w:lineRule="auto"/>
        <w:ind w:left="567" w:hanging="425"/>
        <w:jc w:val="both"/>
        <w:rPr>
          <w:rFonts w:ascii="Outfit" w:hAnsi="Outfit" w:cs="Arial"/>
          <w:sz w:val="18"/>
          <w:szCs w:val="18"/>
        </w:rPr>
      </w:pPr>
      <w:r w:rsidRPr="00F92BD5">
        <w:rPr>
          <w:rFonts w:ascii="Outfit" w:hAnsi="Outfit" w:cs="Arial"/>
          <w:sz w:val="18"/>
          <w:szCs w:val="18"/>
        </w:rPr>
        <w:t xml:space="preserve">Oferta nadana drogą pocztową złożona będzie w terminie wyłącznie wówczas, gdy wpłynie do Zamawiającego przed upływem terminu określonego dla składania ofert - </w:t>
      </w:r>
      <w:r w:rsidRPr="00F92BD5">
        <w:rPr>
          <w:rFonts w:ascii="Outfit" w:hAnsi="Outfit" w:cs="Arial"/>
          <w:sz w:val="18"/>
          <w:szCs w:val="18"/>
          <w:u w:val="single"/>
        </w:rPr>
        <w:t>decyduje data i godzina wpływu</w:t>
      </w:r>
      <w:r w:rsidRPr="00F92BD5">
        <w:rPr>
          <w:rFonts w:ascii="Outfit" w:hAnsi="Outfit" w:cs="Arial"/>
          <w:sz w:val="18"/>
          <w:szCs w:val="18"/>
        </w:rPr>
        <w:t>.</w:t>
      </w:r>
    </w:p>
    <w:p w14:paraId="6137619C" w14:textId="77777777" w:rsidR="0072404D" w:rsidRPr="00F92BD5" w:rsidRDefault="0072404D" w:rsidP="00F240B1">
      <w:pPr>
        <w:pStyle w:val="Akapitzlist1"/>
        <w:numPr>
          <w:ilvl w:val="0"/>
          <w:numId w:val="8"/>
        </w:numPr>
        <w:spacing w:line="240" w:lineRule="auto"/>
        <w:ind w:left="567" w:hanging="425"/>
        <w:jc w:val="both"/>
        <w:rPr>
          <w:rFonts w:ascii="Outfit" w:hAnsi="Outfit" w:cs="Arial"/>
          <w:sz w:val="18"/>
          <w:szCs w:val="18"/>
        </w:rPr>
      </w:pPr>
      <w:r w:rsidRPr="00F92BD5">
        <w:rPr>
          <w:rFonts w:ascii="Outfit" w:hAnsi="Outfit" w:cs="Calibri"/>
          <w:sz w:val="18"/>
          <w:szCs w:val="18"/>
        </w:rPr>
        <w:t>T</w:t>
      </w:r>
      <w:r w:rsidR="00D06077" w:rsidRPr="00F92BD5">
        <w:rPr>
          <w:rFonts w:ascii="Outfit" w:hAnsi="Outfit" w:cs="Calibri"/>
          <w:sz w:val="18"/>
          <w:szCs w:val="18"/>
        </w:rPr>
        <w:t>ermin związania ofertą wynosi 14</w:t>
      </w:r>
      <w:r w:rsidRPr="00F92BD5">
        <w:rPr>
          <w:rFonts w:ascii="Outfit" w:hAnsi="Outfit" w:cs="Calibri"/>
          <w:sz w:val="18"/>
          <w:szCs w:val="18"/>
        </w:rPr>
        <w:t xml:space="preserve"> dni od upływu terminu na składanie ofert.</w:t>
      </w:r>
    </w:p>
    <w:p w14:paraId="5A06425E" w14:textId="77777777" w:rsidR="001922C8" w:rsidRPr="00F92BD5" w:rsidRDefault="001922C8" w:rsidP="001922C8">
      <w:pPr>
        <w:pStyle w:val="Akapitzlist1"/>
        <w:spacing w:line="240" w:lineRule="auto"/>
        <w:ind w:left="567"/>
        <w:jc w:val="both"/>
        <w:rPr>
          <w:rFonts w:ascii="Outfit" w:hAnsi="Outfit" w:cs="Arial"/>
          <w:sz w:val="18"/>
          <w:szCs w:val="18"/>
        </w:rPr>
      </w:pPr>
    </w:p>
    <w:p w14:paraId="24A8988E" w14:textId="77777777" w:rsidR="0072404D" w:rsidRPr="00F92BD5" w:rsidRDefault="0072404D" w:rsidP="00F240B1">
      <w:pPr>
        <w:pStyle w:val="Akapitzlist1"/>
        <w:numPr>
          <w:ilvl w:val="0"/>
          <w:numId w:val="17"/>
        </w:numPr>
        <w:spacing w:line="240" w:lineRule="auto"/>
        <w:ind w:left="284" w:hanging="142"/>
        <w:jc w:val="both"/>
        <w:rPr>
          <w:rFonts w:ascii="Outfit" w:hAnsi="Outfit" w:cs="Arial"/>
          <w:b/>
          <w:sz w:val="18"/>
          <w:szCs w:val="18"/>
        </w:rPr>
      </w:pPr>
      <w:r w:rsidRPr="00F92BD5">
        <w:rPr>
          <w:rFonts w:ascii="Outfit" w:hAnsi="Outfit" w:cs="Arial"/>
          <w:b/>
          <w:sz w:val="18"/>
          <w:szCs w:val="18"/>
        </w:rPr>
        <w:t xml:space="preserve">POSTĘPOWANIE KONKURSOWE </w:t>
      </w:r>
    </w:p>
    <w:p w14:paraId="72F1553A" w14:textId="77777777" w:rsidR="0072404D" w:rsidRPr="00F92BD5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>Postępowanie konkursowe przeprowadzi powołana w tym celu Komisja Konkursowa.</w:t>
      </w:r>
    </w:p>
    <w:p w14:paraId="2F5F8383" w14:textId="77777777" w:rsidR="0072404D" w:rsidRPr="00F92BD5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>Zamawiającemu przysługuje prawo swobodnego wyboru oferty zgodnie z przyjętymi kryteriami, możliwość odwołania konkursu w całości lub w części, przesunięcia terminu składania oraz otwarcia ofert lub terminu rozstrzygnięcia konkursu.</w:t>
      </w:r>
    </w:p>
    <w:p w14:paraId="7E4512BA" w14:textId="77777777" w:rsidR="0072404D" w:rsidRPr="00F92BD5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>Konkurs składa się z części jawnej i niejawnej. Oferent może uczestniczyć tylko w jawnej części konkursu.</w:t>
      </w:r>
    </w:p>
    <w:p w14:paraId="3AEC571E" w14:textId="599519A7" w:rsidR="0072404D" w:rsidRPr="00F92BD5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 xml:space="preserve">Otwarcie ofert jest jawne i nastąpi w miejscu i terminie wskazanym  w ogłoszeniu oraz niniejszych SWKO. Podczas otwierania kopert z ofertami, Oferenci mogą być obecni oraz mogą składać wyjaśnienia </w:t>
      </w:r>
      <w:r w:rsidR="00BB0714" w:rsidRPr="00F92BD5">
        <w:rPr>
          <w:rFonts w:ascii="Outfit" w:hAnsi="Outfit"/>
          <w:sz w:val="18"/>
          <w:szCs w:val="18"/>
        </w:rPr>
        <w:br/>
      </w:r>
      <w:r w:rsidRPr="00F92BD5">
        <w:rPr>
          <w:rFonts w:ascii="Outfit" w:hAnsi="Outfit"/>
          <w:sz w:val="18"/>
          <w:szCs w:val="18"/>
        </w:rPr>
        <w:t>i oświadczenia do protokołu.</w:t>
      </w:r>
    </w:p>
    <w:p w14:paraId="17D6E2F5" w14:textId="77777777" w:rsidR="0072404D" w:rsidRPr="00F92BD5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>Ocena i wybór najkorzystniejszej oferty następuje w części niejawnej konkursu.</w:t>
      </w:r>
    </w:p>
    <w:p w14:paraId="29CD884D" w14:textId="77777777" w:rsidR="0072404D" w:rsidRPr="00F92BD5" w:rsidRDefault="0072404D" w:rsidP="00F240B1">
      <w:pPr>
        <w:pStyle w:val="Tekstpodstawowy31"/>
        <w:numPr>
          <w:ilvl w:val="0"/>
          <w:numId w:val="9"/>
        </w:numPr>
        <w:spacing w:line="240" w:lineRule="auto"/>
        <w:ind w:left="567" w:hanging="283"/>
        <w:jc w:val="both"/>
        <w:rPr>
          <w:rFonts w:ascii="Outfit" w:eastAsia="TimesNewRomanPSMT" w:hAnsi="Outfit" w:cs="Arial"/>
          <w:sz w:val="18"/>
          <w:szCs w:val="18"/>
          <w:u w:val="single"/>
        </w:rPr>
      </w:pPr>
      <w:r w:rsidRPr="00F92BD5">
        <w:rPr>
          <w:rFonts w:ascii="Outfit" w:hAnsi="Outfit" w:cs="Arial"/>
          <w:sz w:val="18"/>
          <w:szCs w:val="18"/>
          <w:u w:val="single"/>
        </w:rPr>
        <w:t>T</w:t>
      </w:r>
      <w:r w:rsidR="00570BDC" w:rsidRPr="00F92BD5">
        <w:rPr>
          <w:rFonts w:ascii="Outfit" w:hAnsi="Outfit" w:cs="Arial"/>
          <w:sz w:val="18"/>
          <w:szCs w:val="18"/>
          <w:u w:val="single"/>
        </w:rPr>
        <w:t>ermin związania ofertą wynosi 14</w:t>
      </w:r>
      <w:r w:rsidRPr="00F92BD5">
        <w:rPr>
          <w:rFonts w:ascii="Outfit" w:hAnsi="Outfit" w:cs="Arial"/>
          <w:sz w:val="18"/>
          <w:szCs w:val="18"/>
          <w:u w:val="single"/>
        </w:rPr>
        <w:t xml:space="preserve"> dni od upływu terminu na składanie ofert.</w:t>
      </w:r>
    </w:p>
    <w:p w14:paraId="4CF2CDC2" w14:textId="77777777" w:rsidR="0072404D" w:rsidRPr="00F92BD5" w:rsidRDefault="0072404D" w:rsidP="0072404D">
      <w:pPr>
        <w:pStyle w:val="Styl"/>
        <w:spacing w:before="196"/>
        <w:ind w:left="709" w:right="1" w:hanging="436"/>
        <w:jc w:val="both"/>
        <w:rPr>
          <w:rFonts w:ascii="Outfit" w:hAnsi="Outfit"/>
          <w:b/>
          <w:bCs/>
          <w:sz w:val="18"/>
          <w:szCs w:val="18"/>
          <w:u w:val="single"/>
        </w:rPr>
      </w:pPr>
      <w:r w:rsidRPr="00F92BD5">
        <w:rPr>
          <w:rFonts w:ascii="Outfit" w:hAnsi="Outfit"/>
          <w:b/>
          <w:bCs/>
          <w:sz w:val="18"/>
          <w:szCs w:val="18"/>
          <w:u w:val="single"/>
        </w:rPr>
        <w:t xml:space="preserve">OTWARCIE OFERT (część jawna konkursu ofert) </w:t>
      </w:r>
    </w:p>
    <w:p w14:paraId="19CC78E0" w14:textId="11FE13B2" w:rsidR="0072404D" w:rsidRPr="00F92BD5" w:rsidRDefault="0072404D" w:rsidP="00F240B1">
      <w:pPr>
        <w:pStyle w:val="Styl"/>
        <w:numPr>
          <w:ilvl w:val="0"/>
          <w:numId w:val="10"/>
        </w:numPr>
        <w:ind w:left="567" w:right="1" w:hanging="283"/>
        <w:jc w:val="both"/>
        <w:rPr>
          <w:rFonts w:ascii="Outfit" w:hAnsi="Outfit"/>
          <w:bCs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 xml:space="preserve">Otwarcie ofert nastąpi </w:t>
      </w:r>
      <w:r w:rsidR="00097DDA" w:rsidRPr="00F92BD5">
        <w:rPr>
          <w:rFonts w:ascii="Outfit" w:hAnsi="Outfit"/>
          <w:sz w:val="18"/>
          <w:szCs w:val="18"/>
        </w:rPr>
        <w:t>30</w:t>
      </w:r>
      <w:r w:rsidR="007F5238" w:rsidRPr="00F92BD5">
        <w:rPr>
          <w:rFonts w:ascii="Outfit" w:hAnsi="Outfit"/>
          <w:sz w:val="18"/>
          <w:szCs w:val="18"/>
        </w:rPr>
        <w:t xml:space="preserve">.03.2026r </w:t>
      </w:r>
      <w:r w:rsidRPr="00F92BD5">
        <w:rPr>
          <w:rFonts w:ascii="Outfit" w:hAnsi="Outfit"/>
          <w:sz w:val="18"/>
          <w:szCs w:val="18"/>
        </w:rPr>
        <w:t>w siedzibie Zamawiającego</w:t>
      </w:r>
      <w:r w:rsidR="00D06077" w:rsidRPr="00F92BD5">
        <w:rPr>
          <w:rFonts w:ascii="Outfit" w:hAnsi="Outfit"/>
          <w:b/>
          <w:sz w:val="18"/>
          <w:szCs w:val="18"/>
        </w:rPr>
        <w:t xml:space="preserve">,  </w:t>
      </w:r>
      <w:r w:rsidR="00D06077" w:rsidRPr="00F92BD5">
        <w:rPr>
          <w:rFonts w:ascii="Outfit" w:hAnsi="Outfit"/>
          <w:sz w:val="18"/>
          <w:szCs w:val="18"/>
        </w:rPr>
        <w:t>pokój 4H-21</w:t>
      </w:r>
      <w:r w:rsidRPr="00F92BD5">
        <w:rPr>
          <w:rFonts w:ascii="Outfit" w:hAnsi="Outfit"/>
          <w:sz w:val="18"/>
          <w:szCs w:val="18"/>
        </w:rPr>
        <w:t xml:space="preserve">. </w:t>
      </w:r>
    </w:p>
    <w:p w14:paraId="5445E458" w14:textId="5E957D8C" w:rsidR="0072404D" w:rsidRPr="00F92BD5" w:rsidRDefault="000E6EAC" w:rsidP="00F240B1">
      <w:pPr>
        <w:pStyle w:val="Styl"/>
        <w:numPr>
          <w:ilvl w:val="0"/>
          <w:numId w:val="10"/>
        </w:numPr>
        <w:ind w:left="567" w:right="1" w:hanging="283"/>
        <w:jc w:val="both"/>
        <w:rPr>
          <w:rFonts w:ascii="Outfit" w:hAnsi="Outfit"/>
          <w:b/>
          <w:bCs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 xml:space="preserve">W toku dokonywania </w:t>
      </w:r>
      <w:r w:rsidR="0072404D" w:rsidRPr="00F92BD5">
        <w:rPr>
          <w:rFonts w:ascii="Outfit" w:hAnsi="Outfit"/>
          <w:sz w:val="18"/>
          <w:szCs w:val="18"/>
        </w:rPr>
        <w:t xml:space="preserve">oceny prawidłowości formalnej złożonych ofert, Komisja Konkursowa może żądać udzielenia przez Oferentów wyjaśnień dotyczących zawartości złożonych przez nich ofert. </w:t>
      </w:r>
    </w:p>
    <w:p w14:paraId="1855DBF0" w14:textId="77777777" w:rsidR="0072404D" w:rsidRPr="00F92BD5" w:rsidRDefault="0072404D" w:rsidP="00F240B1">
      <w:pPr>
        <w:pStyle w:val="Styl"/>
        <w:numPr>
          <w:ilvl w:val="0"/>
          <w:numId w:val="10"/>
        </w:numPr>
        <w:ind w:left="567" w:right="1" w:hanging="283"/>
        <w:jc w:val="both"/>
        <w:rPr>
          <w:rFonts w:ascii="Outfit" w:hAnsi="Outfit"/>
          <w:bCs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 xml:space="preserve">W przypadku, gdy oferta zawiera braki formalne Komisja Konkursowa wzywa Oferenta do usunięcia tych braków w wyznaczonym terminie, pod rygorem odrzucenia oferty, jednakże w trybie tym nie można usunąć braku ceny. </w:t>
      </w:r>
    </w:p>
    <w:p w14:paraId="30E3431B" w14:textId="77777777" w:rsidR="0072404D" w:rsidRPr="00F92BD5" w:rsidRDefault="0072404D" w:rsidP="00F240B1">
      <w:pPr>
        <w:pStyle w:val="Styl"/>
        <w:numPr>
          <w:ilvl w:val="0"/>
          <w:numId w:val="10"/>
        </w:numPr>
        <w:ind w:left="567" w:right="1" w:hanging="283"/>
        <w:jc w:val="both"/>
        <w:rPr>
          <w:rFonts w:ascii="Outfit" w:hAnsi="Outfit"/>
          <w:b/>
          <w:bCs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 xml:space="preserve">W celu potwierdzenia prawdziwości </w:t>
      </w:r>
      <w:r w:rsidRPr="00F92BD5">
        <w:rPr>
          <w:rFonts w:ascii="Outfit" w:hAnsi="Outfit"/>
          <w:w w:val="80"/>
          <w:sz w:val="18"/>
          <w:szCs w:val="18"/>
        </w:rPr>
        <w:t xml:space="preserve">i </w:t>
      </w:r>
      <w:r w:rsidRPr="00F92BD5">
        <w:rPr>
          <w:rFonts w:ascii="Outfit" w:hAnsi="Outfit"/>
          <w:sz w:val="18"/>
          <w:szCs w:val="18"/>
        </w:rPr>
        <w:t xml:space="preserve">prawidłowości danych podanych w treści oferty Zamawiający uprawniony jest do przeprowadzenia kontroli oraz żądania dostarczenia dokumentów potwierdzających dane i informacje zawarte w ofercie. </w:t>
      </w:r>
    </w:p>
    <w:p w14:paraId="19923023" w14:textId="77777777" w:rsidR="0072404D" w:rsidRPr="00F92BD5" w:rsidRDefault="0072404D" w:rsidP="0072404D">
      <w:pPr>
        <w:pStyle w:val="Styl"/>
        <w:ind w:left="567" w:right="1"/>
        <w:jc w:val="both"/>
        <w:rPr>
          <w:rFonts w:ascii="Outfit" w:hAnsi="Outfit"/>
          <w:b/>
          <w:bCs/>
          <w:sz w:val="18"/>
          <w:szCs w:val="18"/>
        </w:rPr>
      </w:pPr>
    </w:p>
    <w:p w14:paraId="184D7394" w14:textId="77777777" w:rsidR="0072404D" w:rsidRPr="00F92BD5" w:rsidRDefault="0072404D" w:rsidP="0072404D">
      <w:pPr>
        <w:pStyle w:val="Styl"/>
        <w:ind w:left="709" w:right="-4" w:hanging="425"/>
        <w:jc w:val="both"/>
        <w:rPr>
          <w:rFonts w:ascii="Outfit" w:hAnsi="Outfit"/>
          <w:b/>
          <w:bCs/>
          <w:sz w:val="18"/>
          <w:szCs w:val="18"/>
          <w:u w:val="single"/>
        </w:rPr>
      </w:pPr>
      <w:r w:rsidRPr="00F92BD5">
        <w:rPr>
          <w:rFonts w:ascii="Outfit" w:hAnsi="Outfit"/>
          <w:b/>
          <w:bCs/>
          <w:sz w:val="18"/>
          <w:szCs w:val="18"/>
          <w:u w:val="single"/>
        </w:rPr>
        <w:t>WYBÓR OFERTY (część niejawna konkursu ofert)</w:t>
      </w:r>
    </w:p>
    <w:p w14:paraId="6E57A577" w14:textId="77777777" w:rsidR="0072404D" w:rsidRPr="00F92BD5" w:rsidRDefault="0072404D" w:rsidP="00F240B1">
      <w:pPr>
        <w:pStyle w:val="Styl"/>
        <w:numPr>
          <w:ilvl w:val="0"/>
          <w:numId w:val="3"/>
        </w:numPr>
        <w:tabs>
          <w:tab w:val="left" w:pos="284"/>
        </w:tabs>
        <w:ind w:left="567" w:right="-4" w:hanging="283"/>
        <w:jc w:val="both"/>
        <w:rPr>
          <w:rFonts w:ascii="Outfit" w:hAnsi="Outfit"/>
          <w:b/>
          <w:bCs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 xml:space="preserve">Komisja Konkursowa dokona oceny ofert oraz wyboru oferty najkorzystniejszej w oparciu o kryteria określone w niniejszych SWKO. </w:t>
      </w:r>
    </w:p>
    <w:p w14:paraId="3373C8FB" w14:textId="7B65C0EB" w:rsidR="0072404D" w:rsidRPr="00F92BD5" w:rsidRDefault="0072404D" w:rsidP="00F240B1">
      <w:pPr>
        <w:pStyle w:val="Styl"/>
        <w:numPr>
          <w:ilvl w:val="0"/>
          <w:numId w:val="3"/>
        </w:numPr>
        <w:tabs>
          <w:tab w:val="left" w:pos="284"/>
        </w:tabs>
        <w:ind w:left="567" w:right="-4" w:hanging="283"/>
        <w:jc w:val="both"/>
        <w:rPr>
          <w:rFonts w:ascii="Outfit" w:hAnsi="Outfit"/>
          <w:b/>
          <w:bCs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>Zamawiający zastrzega sobie prawo odrzucenia of</w:t>
      </w:r>
      <w:r w:rsidR="009A2FBC" w:rsidRPr="00F92BD5">
        <w:rPr>
          <w:rFonts w:ascii="Outfit" w:hAnsi="Outfit"/>
          <w:sz w:val="18"/>
          <w:szCs w:val="18"/>
        </w:rPr>
        <w:t xml:space="preserve">erty w przypadkach określonych </w:t>
      </w:r>
      <w:r w:rsidRPr="00F92BD5">
        <w:rPr>
          <w:rFonts w:ascii="Outfit" w:hAnsi="Outfit"/>
          <w:sz w:val="18"/>
          <w:szCs w:val="18"/>
        </w:rPr>
        <w:t xml:space="preserve">w art. 149 ust. 1 </w:t>
      </w:r>
      <w:r w:rsidRPr="00F92BD5">
        <w:rPr>
          <w:rFonts w:ascii="Outfit" w:hAnsi="Outfit"/>
          <w:i/>
          <w:sz w:val="18"/>
          <w:szCs w:val="18"/>
        </w:rPr>
        <w:t xml:space="preserve">Ustawy </w:t>
      </w:r>
      <w:r w:rsidRPr="00F92BD5">
        <w:rPr>
          <w:rFonts w:ascii="Outfit" w:hAnsi="Outfit" w:cs="Calibri"/>
          <w:i/>
          <w:sz w:val="18"/>
          <w:szCs w:val="18"/>
        </w:rPr>
        <w:t xml:space="preserve">z dnia 27 sierpnia 2004 r. </w:t>
      </w:r>
      <w:r w:rsidRPr="00F92BD5">
        <w:rPr>
          <w:rFonts w:ascii="Outfit" w:hAnsi="Outfit"/>
          <w:i/>
          <w:sz w:val="18"/>
          <w:szCs w:val="18"/>
        </w:rPr>
        <w:t>o świadczeniach opieki zdrowotnej finansowanych ze środków publicznych</w:t>
      </w:r>
      <w:r w:rsidRPr="00F92BD5">
        <w:rPr>
          <w:rFonts w:ascii="Outfit" w:hAnsi="Outfit"/>
          <w:sz w:val="18"/>
          <w:szCs w:val="18"/>
        </w:rPr>
        <w:t xml:space="preserve"> oraz </w:t>
      </w:r>
      <w:r w:rsidRPr="00F92BD5">
        <w:rPr>
          <w:rFonts w:ascii="Outfit" w:hAnsi="Outfit"/>
          <w:bCs/>
          <w:sz w:val="18"/>
          <w:szCs w:val="18"/>
        </w:rPr>
        <w:t>w pkt VII SWKO (po bezskutecznym upływie terminu uzupełnienia braków formalnych oferty).</w:t>
      </w:r>
    </w:p>
    <w:p w14:paraId="7BF21DAC" w14:textId="77777777" w:rsidR="0072404D" w:rsidRPr="00F92BD5" w:rsidRDefault="0072404D" w:rsidP="00F240B1">
      <w:pPr>
        <w:pStyle w:val="Styl"/>
        <w:numPr>
          <w:ilvl w:val="0"/>
          <w:numId w:val="3"/>
        </w:numPr>
        <w:tabs>
          <w:tab w:val="left" w:pos="284"/>
        </w:tabs>
        <w:ind w:left="567" w:right="-4" w:hanging="283"/>
        <w:jc w:val="both"/>
        <w:rPr>
          <w:rFonts w:ascii="Outfit" w:hAnsi="Outfit"/>
          <w:b/>
          <w:bCs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>W przypadku, gdy złożone oferty nie odpowiadają warunkom konkursu ofert, Komisja Konkursowa jest uprawniona do odrzucenia wszystkich ofert.</w:t>
      </w:r>
    </w:p>
    <w:p w14:paraId="12693D2F" w14:textId="77777777" w:rsidR="0072404D" w:rsidRPr="00F92BD5" w:rsidRDefault="0072404D" w:rsidP="00F240B1">
      <w:pPr>
        <w:pStyle w:val="Styl"/>
        <w:numPr>
          <w:ilvl w:val="0"/>
          <w:numId w:val="16"/>
        </w:numPr>
        <w:spacing w:before="220" w:line="276" w:lineRule="auto"/>
        <w:ind w:left="426" w:right="1" w:hanging="568"/>
        <w:jc w:val="both"/>
        <w:rPr>
          <w:rFonts w:ascii="Outfit" w:hAnsi="Outfit"/>
          <w:b/>
          <w:bCs/>
          <w:sz w:val="18"/>
          <w:szCs w:val="18"/>
        </w:rPr>
      </w:pPr>
      <w:r w:rsidRPr="00F92BD5">
        <w:rPr>
          <w:rFonts w:ascii="Outfit" w:hAnsi="Outfit"/>
          <w:b/>
          <w:bCs/>
          <w:sz w:val="18"/>
          <w:szCs w:val="18"/>
        </w:rPr>
        <w:t xml:space="preserve">ROZSTRZYGNIĘCIE KONKURSU OFERT </w:t>
      </w:r>
    </w:p>
    <w:p w14:paraId="6A5CE48D" w14:textId="1F91ADC1" w:rsidR="0072404D" w:rsidRPr="00F92BD5" w:rsidRDefault="0072404D" w:rsidP="00F240B1">
      <w:pPr>
        <w:pStyle w:val="Styl"/>
        <w:numPr>
          <w:ilvl w:val="0"/>
          <w:numId w:val="25"/>
        </w:numPr>
        <w:ind w:right="25"/>
        <w:jc w:val="both"/>
        <w:rPr>
          <w:rFonts w:ascii="Outfit" w:hAnsi="Outfit"/>
          <w:b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>Rozstrzy</w:t>
      </w:r>
      <w:r w:rsidR="004E6EE5" w:rsidRPr="00F92BD5">
        <w:rPr>
          <w:rFonts w:ascii="Outfit" w:hAnsi="Outfit"/>
          <w:sz w:val="18"/>
          <w:szCs w:val="18"/>
        </w:rPr>
        <w:t xml:space="preserve">gnięcie konkursu ofert nastąpi </w:t>
      </w:r>
      <w:r w:rsidRPr="00F92BD5">
        <w:rPr>
          <w:rFonts w:ascii="Outfit" w:hAnsi="Outfit"/>
          <w:sz w:val="18"/>
          <w:szCs w:val="18"/>
        </w:rPr>
        <w:t>do dnia</w:t>
      </w:r>
      <w:r w:rsidR="000E6EAC" w:rsidRPr="00F92BD5">
        <w:rPr>
          <w:rFonts w:ascii="Outfit" w:hAnsi="Outfit"/>
          <w:sz w:val="18"/>
          <w:szCs w:val="18"/>
        </w:rPr>
        <w:t xml:space="preserve"> </w:t>
      </w:r>
      <w:r w:rsidR="007F5238" w:rsidRPr="00F92BD5">
        <w:rPr>
          <w:rFonts w:ascii="Outfit" w:hAnsi="Outfit"/>
          <w:sz w:val="18"/>
          <w:szCs w:val="18"/>
        </w:rPr>
        <w:t>31.03.2026</w:t>
      </w:r>
      <w:r w:rsidRPr="00F92BD5">
        <w:rPr>
          <w:rFonts w:ascii="Outfit" w:hAnsi="Outfit"/>
          <w:sz w:val="18"/>
          <w:szCs w:val="18"/>
        </w:rPr>
        <w:t>r</w:t>
      </w:r>
      <w:r w:rsidRPr="00F92BD5">
        <w:rPr>
          <w:rFonts w:ascii="Outfit" w:hAnsi="Outfit"/>
          <w:b/>
          <w:sz w:val="18"/>
          <w:szCs w:val="18"/>
        </w:rPr>
        <w:t>.</w:t>
      </w:r>
    </w:p>
    <w:p w14:paraId="490E6C52" w14:textId="5BA36B7E" w:rsidR="001922C8" w:rsidRPr="00F92BD5" w:rsidRDefault="0072404D" w:rsidP="001922C8">
      <w:pPr>
        <w:pStyle w:val="Styl"/>
        <w:numPr>
          <w:ilvl w:val="0"/>
          <w:numId w:val="25"/>
        </w:numPr>
        <w:ind w:right="25"/>
        <w:jc w:val="both"/>
        <w:rPr>
          <w:rFonts w:ascii="Outfit" w:hAnsi="Outfit"/>
          <w:b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>Ogłoszenie zawierające nazwę i siedzibę wybranego Oferenta zamieszczone zostanie na stronie internetowej, jak również każdy z Oferentów zostanie pisemnie powiadomiony o wynikach konkursu.</w:t>
      </w:r>
    </w:p>
    <w:p w14:paraId="09A6F7BA" w14:textId="77777777" w:rsidR="009A2FBC" w:rsidRPr="00F92BD5" w:rsidRDefault="009A2FBC" w:rsidP="009A2FBC">
      <w:pPr>
        <w:pStyle w:val="Styl"/>
        <w:ind w:left="360" w:right="25"/>
        <w:jc w:val="both"/>
        <w:rPr>
          <w:rFonts w:ascii="Outfit" w:hAnsi="Outfit"/>
          <w:b/>
          <w:sz w:val="18"/>
          <w:szCs w:val="18"/>
        </w:rPr>
      </w:pPr>
    </w:p>
    <w:p w14:paraId="37EBE7F5" w14:textId="77777777" w:rsidR="0072404D" w:rsidRPr="00F92BD5" w:rsidRDefault="0072404D" w:rsidP="00F240B1">
      <w:pPr>
        <w:pStyle w:val="Styl"/>
        <w:numPr>
          <w:ilvl w:val="0"/>
          <w:numId w:val="18"/>
        </w:numPr>
        <w:spacing w:line="276" w:lineRule="auto"/>
        <w:ind w:left="284" w:right="25" w:hanging="142"/>
        <w:jc w:val="both"/>
        <w:rPr>
          <w:rFonts w:ascii="Outfit" w:hAnsi="Outfit"/>
          <w:b/>
          <w:sz w:val="18"/>
          <w:szCs w:val="18"/>
        </w:rPr>
      </w:pPr>
      <w:r w:rsidRPr="00F92BD5">
        <w:rPr>
          <w:rFonts w:ascii="Outfit" w:hAnsi="Outfit"/>
          <w:b/>
          <w:sz w:val="18"/>
          <w:szCs w:val="18"/>
        </w:rPr>
        <w:t>UNIEWAŻNIENIE POSTĘPOWANIA</w:t>
      </w:r>
    </w:p>
    <w:p w14:paraId="702E613E" w14:textId="77777777" w:rsidR="0072404D" w:rsidRPr="00F92BD5" w:rsidRDefault="0072404D" w:rsidP="00F240B1">
      <w:pPr>
        <w:pStyle w:val="Styl"/>
        <w:numPr>
          <w:ilvl w:val="0"/>
          <w:numId w:val="11"/>
        </w:numPr>
        <w:ind w:left="426" w:right="25" w:hanging="284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>Zamawiający zastrzega sobie prawo do unieważnienia konkursu w przypadkach, gdy:</w:t>
      </w:r>
    </w:p>
    <w:p w14:paraId="3E556D0D" w14:textId="77777777" w:rsidR="0072404D" w:rsidRPr="00F92BD5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F92BD5">
        <w:rPr>
          <w:rFonts w:ascii="Outfit" w:hAnsi="Outfit" w:cs="Calibri"/>
          <w:sz w:val="18"/>
          <w:szCs w:val="18"/>
        </w:rPr>
        <w:t>nie wpłynęła żadna oferta,</w:t>
      </w:r>
    </w:p>
    <w:p w14:paraId="6E456A5B" w14:textId="77777777" w:rsidR="0072404D" w:rsidRPr="00F92BD5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F92BD5">
        <w:rPr>
          <w:rFonts w:ascii="Outfit" w:hAnsi="Outfit" w:cs="Calibri"/>
          <w:sz w:val="18"/>
          <w:szCs w:val="18"/>
        </w:rPr>
        <w:t xml:space="preserve">wpłynęła jedna oferta niepodlegająca odrzuceniu, z zastrzeżeniem ust. 2, </w:t>
      </w:r>
    </w:p>
    <w:p w14:paraId="780E0EB4" w14:textId="77777777" w:rsidR="0072404D" w:rsidRPr="00F92BD5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F92BD5">
        <w:rPr>
          <w:rFonts w:ascii="Outfit" w:hAnsi="Outfit" w:cs="Calibri"/>
          <w:sz w:val="18"/>
          <w:szCs w:val="18"/>
        </w:rPr>
        <w:t>odrzucone zostały wszystkie oferty ,</w:t>
      </w:r>
    </w:p>
    <w:p w14:paraId="4E571417" w14:textId="77777777" w:rsidR="0072404D" w:rsidRPr="00F92BD5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F92BD5">
        <w:rPr>
          <w:rFonts w:ascii="Outfit" w:hAnsi="Outfit" w:cs="Calibri"/>
          <w:sz w:val="18"/>
          <w:szCs w:val="18"/>
        </w:rPr>
        <w:t>nastąpiła istotna zmiana okoliczności powodująca, że przeprowadzenie postępowania lub zawarcie umowy nie leży w interesie Zamawiającego, czego nie można było wcześniej przewidzieć</w:t>
      </w:r>
    </w:p>
    <w:p w14:paraId="7DAA8434" w14:textId="77777777" w:rsidR="0072404D" w:rsidRPr="00F92BD5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F92BD5">
        <w:rPr>
          <w:rFonts w:ascii="Outfit" w:hAnsi="Outfit" w:cs="Calibri"/>
          <w:sz w:val="18"/>
          <w:szCs w:val="18"/>
          <w:lang w:eastAsia="ar-SA"/>
        </w:rPr>
        <w:t>wartość</w:t>
      </w:r>
      <w:r w:rsidRPr="00F92BD5">
        <w:rPr>
          <w:rFonts w:ascii="Outfit" w:hAnsi="Outfit" w:cs="Calibri"/>
          <w:sz w:val="18"/>
          <w:szCs w:val="18"/>
          <w:lang w:val="x-none" w:eastAsia="ar-SA"/>
        </w:rPr>
        <w:t xml:space="preserve"> najkorzystniejszej oferty przewyższa kwotę, którą </w:t>
      </w:r>
      <w:r w:rsidRPr="00F92BD5">
        <w:rPr>
          <w:rFonts w:ascii="Outfit" w:hAnsi="Outfit" w:cs="Calibri"/>
          <w:sz w:val="18"/>
          <w:szCs w:val="18"/>
          <w:lang w:eastAsia="ar-SA"/>
        </w:rPr>
        <w:t xml:space="preserve">Zamawiający </w:t>
      </w:r>
      <w:r w:rsidRPr="00F92BD5">
        <w:rPr>
          <w:rFonts w:ascii="Outfit" w:hAnsi="Outfit" w:cs="Calibri"/>
          <w:sz w:val="18"/>
          <w:szCs w:val="18"/>
          <w:lang w:val="x-none" w:eastAsia="ar-SA"/>
        </w:rPr>
        <w:t xml:space="preserve"> przeznaczył na finansowanie świadczeń będących przedmiotem konkursu</w:t>
      </w:r>
      <w:r w:rsidRPr="00F92BD5">
        <w:rPr>
          <w:rFonts w:ascii="Outfit" w:hAnsi="Outfit" w:cs="Calibri"/>
          <w:sz w:val="18"/>
          <w:szCs w:val="18"/>
        </w:rPr>
        <w:t xml:space="preserve">. </w:t>
      </w:r>
    </w:p>
    <w:p w14:paraId="119EB488" w14:textId="77777777" w:rsidR="0072404D" w:rsidRPr="00F92BD5" w:rsidRDefault="0072404D" w:rsidP="00F240B1">
      <w:pPr>
        <w:pStyle w:val="Styl"/>
        <w:numPr>
          <w:ilvl w:val="0"/>
          <w:numId w:val="13"/>
        </w:numPr>
        <w:ind w:left="426" w:right="25" w:hanging="284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>Jeżeli w toku konkursu ofert wpłynęła tylko jedna oferta niepodlegająca odrzuceniu, Komisja Konkursowa może przyjąć tę ofertę, gdy z okoliczności wynika, że na ogłoszony ponownie na tych samych warunkach konkurs nie wpłynie więcej ofert.</w:t>
      </w:r>
    </w:p>
    <w:p w14:paraId="10807FC7" w14:textId="77777777" w:rsidR="0072404D" w:rsidRPr="00F92BD5" w:rsidRDefault="0072404D" w:rsidP="00F240B1">
      <w:pPr>
        <w:pStyle w:val="Styl"/>
        <w:numPr>
          <w:ilvl w:val="0"/>
          <w:numId w:val="19"/>
        </w:numPr>
        <w:spacing w:before="225" w:line="276" w:lineRule="auto"/>
        <w:ind w:left="284" w:right="1" w:hanging="142"/>
        <w:jc w:val="both"/>
        <w:rPr>
          <w:rFonts w:ascii="Outfit" w:hAnsi="Outfit"/>
          <w:b/>
          <w:bCs/>
          <w:sz w:val="18"/>
          <w:szCs w:val="18"/>
        </w:rPr>
      </w:pPr>
      <w:r w:rsidRPr="00F92BD5">
        <w:rPr>
          <w:rFonts w:ascii="Outfit" w:hAnsi="Outfit"/>
          <w:b/>
          <w:bCs/>
          <w:sz w:val="18"/>
          <w:szCs w:val="18"/>
        </w:rPr>
        <w:t>PROTESTY I ODWOŁANIA</w:t>
      </w:r>
    </w:p>
    <w:p w14:paraId="2CB2BBE0" w14:textId="77777777" w:rsidR="0072404D" w:rsidRPr="00F92BD5" w:rsidRDefault="0072404D" w:rsidP="00F240B1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  <w:rPr>
          <w:rFonts w:ascii="Outfit" w:hAnsi="Outfit" w:cs="Calibri"/>
          <w:sz w:val="18"/>
          <w:szCs w:val="18"/>
        </w:rPr>
      </w:pPr>
      <w:r w:rsidRPr="00F92BD5">
        <w:rPr>
          <w:rFonts w:ascii="Outfit" w:hAnsi="Outfit" w:cs="Calibri"/>
          <w:sz w:val="18"/>
          <w:szCs w:val="18"/>
        </w:rPr>
        <w:t xml:space="preserve">Oferentom, których interes prawny doznał uszczerbku w wyniku naruszenia przez Zamawiającego zasad przeprowadzenia niniejszego postępowania konkursowego przysługują środki odwoławcze na zasadach </w:t>
      </w:r>
      <w:r w:rsidRPr="00F92BD5">
        <w:rPr>
          <w:rFonts w:ascii="Outfit" w:hAnsi="Outfit" w:cs="Calibri"/>
          <w:sz w:val="18"/>
          <w:szCs w:val="18"/>
        </w:rPr>
        <w:lastRenderedPageBreak/>
        <w:t xml:space="preserve">określonych w art. 153 i 154 ust. 1 i 2 </w:t>
      </w:r>
      <w:r w:rsidRPr="00F92BD5">
        <w:rPr>
          <w:rFonts w:ascii="Outfit" w:hAnsi="Outfit" w:cs="Calibri"/>
          <w:i/>
          <w:sz w:val="18"/>
          <w:szCs w:val="18"/>
        </w:rPr>
        <w:t>Ustawy z dnia 27 sierpnia 2004 r. o świadczeniach opieki zdrowotnej finansowanych ze środków publicznych</w:t>
      </w:r>
      <w:r w:rsidRPr="00F92BD5">
        <w:rPr>
          <w:rFonts w:ascii="Outfit" w:hAnsi="Outfit" w:cs="Calibri"/>
          <w:sz w:val="18"/>
          <w:szCs w:val="18"/>
        </w:rPr>
        <w:t>.</w:t>
      </w:r>
    </w:p>
    <w:p w14:paraId="5FDE5E42" w14:textId="77777777" w:rsidR="0072404D" w:rsidRPr="00F92BD5" w:rsidRDefault="0072404D" w:rsidP="00F240B1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993" w:hanging="709"/>
        <w:jc w:val="both"/>
        <w:rPr>
          <w:rFonts w:ascii="Outfit" w:hAnsi="Outfit" w:cs="Calibri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>Środki odwoławcze nie przysługują na:</w:t>
      </w:r>
    </w:p>
    <w:p w14:paraId="70D2FAAB" w14:textId="77777777" w:rsidR="0072404D" w:rsidRPr="00F92BD5" w:rsidRDefault="0072404D" w:rsidP="00F240B1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 xml:space="preserve">wybór trybu postępowania, </w:t>
      </w:r>
    </w:p>
    <w:p w14:paraId="68E75327" w14:textId="77777777" w:rsidR="0072404D" w:rsidRPr="00F92BD5" w:rsidRDefault="0072404D" w:rsidP="00F240B1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 xml:space="preserve">niedokonanie wyboru Oferenta, </w:t>
      </w:r>
    </w:p>
    <w:p w14:paraId="0D6DE1B4" w14:textId="77777777" w:rsidR="0072404D" w:rsidRPr="00F92BD5" w:rsidRDefault="0072404D" w:rsidP="00F240B1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Outfit" w:hAnsi="Outfit"/>
          <w:sz w:val="18"/>
          <w:szCs w:val="18"/>
        </w:rPr>
      </w:pPr>
      <w:r w:rsidRPr="00F92BD5">
        <w:rPr>
          <w:rFonts w:ascii="Outfit" w:hAnsi="Outfit"/>
          <w:sz w:val="18"/>
          <w:szCs w:val="18"/>
        </w:rPr>
        <w:t xml:space="preserve">unieważnienie postępowania w sprawie zawarcia umowy o udzielanie świadczeń zdrowotnych.   </w:t>
      </w:r>
    </w:p>
    <w:p w14:paraId="4B786465" w14:textId="77777777" w:rsidR="00B27D90" w:rsidRPr="00AB53D9" w:rsidRDefault="00B27D90" w:rsidP="00B27D90">
      <w:pPr>
        <w:pStyle w:val="Akapitzlist"/>
        <w:autoSpaceDE w:val="0"/>
        <w:autoSpaceDN w:val="0"/>
        <w:adjustRightInd w:val="0"/>
        <w:ind w:left="1353"/>
        <w:jc w:val="both"/>
        <w:rPr>
          <w:rFonts w:ascii="Outfit" w:hAnsi="Outfit"/>
          <w:sz w:val="18"/>
          <w:szCs w:val="18"/>
        </w:rPr>
      </w:pPr>
    </w:p>
    <w:p w14:paraId="64B064C2" w14:textId="77777777" w:rsidR="0072404D" w:rsidRPr="00AB53D9" w:rsidRDefault="0072404D" w:rsidP="0072404D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rFonts w:ascii="Outfit" w:hAnsi="Outfit"/>
          <w:b/>
          <w:sz w:val="16"/>
          <w:szCs w:val="16"/>
        </w:rPr>
      </w:pPr>
      <w:r w:rsidRPr="00AB53D9">
        <w:rPr>
          <w:rFonts w:ascii="Outfit" w:hAnsi="Outfit"/>
          <w:b/>
          <w:sz w:val="16"/>
          <w:szCs w:val="16"/>
        </w:rPr>
        <w:t>XI. KLAUZULA INFORMACYJNA DOTYCZĄCA PRZETWARZANIA DANYCH OSOBOWYCH</w:t>
      </w:r>
    </w:p>
    <w:p w14:paraId="5E166029" w14:textId="1B00375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Zamawiający (Uniwersytecki Szpital Dziecięcy w Krakowie) wypełnia obowiązek informacyjny wynikający z art. 13 ust. 1 i 2 Rozporządzenia Parlamentu Europejskiego i Rady (UE) 2016/679 z dnia 27 kwietnia 2016 r. w sprawie ochrony osób fizycznych w związku z przetwarzaniem danych osobowych i w sprawie swobodnego przepływu takich danych oraz uchylenia dyrektywy 95/46/WE (ogólne rozporz</w:t>
      </w:r>
      <w:r w:rsidR="00F42E45" w:rsidRPr="00AB53D9">
        <w:rPr>
          <w:rFonts w:ascii="Outfit" w:hAnsi="Outfit" w:cs="Times New Roman"/>
          <w:sz w:val="16"/>
          <w:szCs w:val="16"/>
        </w:rPr>
        <w:t>ądzenie o ochronie danych) (Dz.</w:t>
      </w:r>
      <w:r w:rsidRPr="00AB53D9">
        <w:rPr>
          <w:rFonts w:ascii="Outfit" w:hAnsi="Outfit" w:cs="Times New Roman"/>
          <w:sz w:val="16"/>
          <w:szCs w:val="16"/>
        </w:rPr>
        <w:t>Urz. UE L 119 z 04.05.2016, str. 1), zwane dalej „RODO”:</w:t>
      </w:r>
    </w:p>
    <w:p w14:paraId="471DA501" w14:textId="1BCBAF5D" w:rsidR="0072404D" w:rsidRPr="00AB53D9" w:rsidRDefault="0072404D" w:rsidP="00AB53D9">
      <w:pPr>
        <w:numPr>
          <w:ilvl w:val="0"/>
          <w:numId w:val="23"/>
        </w:numPr>
        <w:spacing w:line="259" w:lineRule="auto"/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Administratorem, czyli podmiotem decydującym o tym, w jaki sposób będą przetwarzane Pani/Pana dane osobowe jest:</w:t>
      </w:r>
      <w:r w:rsidR="00AB53D9">
        <w:rPr>
          <w:rFonts w:ascii="Outfit" w:hAnsi="Outfit" w:cs="Times New Roman"/>
          <w:sz w:val="16"/>
          <w:szCs w:val="16"/>
        </w:rPr>
        <w:t xml:space="preserve"> </w:t>
      </w:r>
      <w:r w:rsidRPr="00AB53D9">
        <w:rPr>
          <w:rFonts w:ascii="Outfit" w:hAnsi="Outfit" w:cs="Times New Roman"/>
          <w:sz w:val="16"/>
          <w:szCs w:val="16"/>
        </w:rPr>
        <w:t>Uniwersytecki Szpital Dziecięcy w Krakowie (dalej „Szpital”)</w:t>
      </w:r>
    </w:p>
    <w:p w14:paraId="574FEB5B" w14:textId="77777777" w:rsidR="0072404D" w:rsidRPr="00AB53D9" w:rsidRDefault="0072404D" w:rsidP="0072404D">
      <w:pPr>
        <w:ind w:left="143" w:firstLine="565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adres: ul. Wielicka 265, 30-663 Kraków, tel. </w:t>
      </w:r>
      <w:r w:rsidRPr="00AB53D9">
        <w:rPr>
          <w:rFonts w:ascii="Outfit" w:hAnsi="Outfit"/>
          <w:sz w:val="16"/>
          <w:szCs w:val="16"/>
        </w:rPr>
        <w:t>12 333 93 83</w:t>
      </w:r>
      <w:r w:rsidRPr="00AB53D9">
        <w:rPr>
          <w:rFonts w:ascii="Outfit" w:hAnsi="Outfit" w:cs="Times New Roman"/>
          <w:sz w:val="16"/>
          <w:szCs w:val="16"/>
        </w:rPr>
        <w:t>, e-mail: sekretariat@usdk.pl</w:t>
      </w:r>
    </w:p>
    <w:p w14:paraId="3004F3A7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Inspektor ochrony danych</w:t>
      </w:r>
    </w:p>
    <w:p w14:paraId="49040F3B" w14:textId="77777777" w:rsidR="0072404D" w:rsidRPr="00AB53D9" w:rsidRDefault="0072404D" w:rsidP="0072404D">
      <w:pPr>
        <w:ind w:left="708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Szpital wyznaczył Inspektora ochrony danych. Jest to osoba, z którą może się Pani/Pan kontaktować we wszystkich sprawach dotyczących przetwarzania Pani/Pana danych osobowych. Z Inspektorem można kontaktować się w następujący sposób:</w:t>
      </w:r>
    </w:p>
    <w:p w14:paraId="3BC921CD" w14:textId="76175652" w:rsidR="0072404D" w:rsidRPr="00AB53D9" w:rsidRDefault="0072404D" w:rsidP="00F240B1">
      <w:pPr>
        <w:numPr>
          <w:ilvl w:val="0"/>
          <w:numId w:val="21"/>
        </w:numPr>
        <w:spacing w:after="160" w:line="259" w:lineRule="auto"/>
        <w:ind w:left="993" w:hanging="284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listownie na adres: Uniwersytecki Szpital Dziecięcy w Krakowie, ul. Wielicka 265, 30-663 Kraków, </w:t>
      </w:r>
      <w:r w:rsidR="00EF7E60" w:rsidRPr="00AB53D9">
        <w:rPr>
          <w:rFonts w:ascii="Outfit" w:hAnsi="Outfit" w:cs="Times New Roman"/>
          <w:sz w:val="16"/>
          <w:szCs w:val="16"/>
        </w:rPr>
        <w:br/>
      </w:r>
      <w:r w:rsidRPr="00AB53D9">
        <w:rPr>
          <w:rFonts w:ascii="Outfit" w:hAnsi="Outfit" w:cs="Times New Roman"/>
          <w:sz w:val="16"/>
          <w:szCs w:val="16"/>
        </w:rPr>
        <w:t>z dopiskiem: „Inspektor ochrony danych”</w:t>
      </w:r>
    </w:p>
    <w:p w14:paraId="2E22875F" w14:textId="77777777" w:rsidR="0072404D" w:rsidRPr="00AB53D9" w:rsidRDefault="0072404D" w:rsidP="00F240B1">
      <w:pPr>
        <w:numPr>
          <w:ilvl w:val="0"/>
          <w:numId w:val="21"/>
        </w:numPr>
        <w:ind w:left="993" w:hanging="284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poprzez e-mail: iod@usdk.pl</w:t>
      </w:r>
    </w:p>
    <w:p w14:paraId="7DB00F70" w14:textId="77777777" w:rsidR="0072404D" w:rsidRPr="00AB53D9" w:rsidRDefault="0072404D" w:rsidP="00F240B1">
      <w:pPr>
        <w:numPr>
          <w:ilvl w:val="0"/>
          <w:numId w:val="21"/>
        </w:numPr>
        <w:ind w:left="993" w:hanging="284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telefonicznie: 12 333 94 09</w:t>
      </w:r>
    </w:p>
    <w:p w14:paraId="664D4A46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Cele i podstawa prawna przetwarzania Pani/Pana danych osobowych</w:t>
      </w:r>
    </w:p>
    <w:p w14:paraId="3E2752BF" w14:textId="646D6FC7" w:rsidR="0072404D" w:rsidRPr="00AB53D9" w:rsidRDefault="0072404D" w:rsidP="0072404D">
      <w:pPr>
        <w:ind w:left="708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Pani/Pana dane osobowe będą przetwarzane w celu przeprowadzenia postępowania konkursowego na udzielanie świadczeń zdrowotnych w zakresie </w:t>
      </w:r>
      <w:r w:rsidRPr="00AB53D9">
        <w:rPr>
          <w:rFonts w:ascii="Outfit" w:hAnsi="Outfit"/>
          <w:sz w:val="16"/>
          <w:szCs w:val="16"/>
        </w:rPr>
        <w:t xml:space="preserve">nocnej i świątecznej opieki zdrowotnej </w:t>
      </w:r>
      <w:r w:rsidR="00EF7E60" w:rsidRPr="00AB53D9">
        <w:rPr>
          <w:rFonts w:ascii="Outfit" w:hAnsi="Outfit" w:cs="Times New Roman"/>
          <w:sz w:val="16"/>
          <w:szCs w:val="16"/>
        </w:rPr>
        <w:t>-</w:t>
      </w:r>
      <w:r w:rsidRPr="00AB53D9">
        <w:rPr>
          <w:rFonts w:ascii="Outfit" w:hAnsi="Outfit" w:cs="Times New Roman"/>
          <w:sz w:val="16"/>
          <w:szCs w:val="16"/>
        </w:rPr>
        <w:t xml:space="preserve"> do zawarcia  i realizacji umowy.</w:t>
      </w:r>
    </w:p>
    <w:p w14:paraId="059E31C5" w14:textId="4DAA2671" w:rsidR="0072404D" w:rsidRPr="00AB53D9" w:rsidRDefault="0072404D" w:rsidP="0072404D">
      <w:pPr>
        <w:ind w:left="708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Pani/Pana dane osobowe przetwarzane będą na podstawie art. 6 ust. 1 lit. c) RODO w związku </w:t>
      </w:r>
      <w:r w:rsidR="00EF7E60" w:rsidRPr="00AB53D9">
        <w:rPr>
          <w:rFonts w:ascii="Outfit" w:hAnsi="Outfit" w:cs="Times New Roman"/>
          <w:sz w:val="16"/>
          <w:szCs w:val="16"/>
        </w:rPr>
        <w:br/>
      </w:r>
      <w:r w:rsidRPr="00AB53D9">
        <w:rPr>
          <w:rFonts w:ascii="Outfit" w:hAnsi="Outfit" w:cs="Times New Roman"/>
          <w:sz w:val="16"/>
          <w:szCs w:val="16"/>
        </w:rPr>
        <w:t>z przepisami ustawy z dnia 15 kwietnia 2011 r. o działalności leczniczej oraz ustawy z dnia 27 sierpnia 2004 r. o świadczeniach opieki zdrowotnej finansowanych ze środków publicznych.</w:t>
      </w:r>
    </w:p>
    <w:p w14:paraId="20E817E1" w14:textId="77777777" w:rsidR="0072404D" w:rsidRPr="00AB53D9" w:rsidRDefault="0072404D" w:rsidP="00F240B1">
      <w:pPr>
        <w:numPr>
          <w:ilvl w:val="0"/>
          <w:numId w:val="23"/>
        </w:numPr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Informacja o kategoriach odbiorców danych osobowych</w:t>
      </w:r>
    </w:p>
    <w:p w14:paraId="02E8C6E4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Szpital może udostępnić Pani/Pana dane osobowe podmiotom uprawnionym na podstawie przepisów prawa. </w:t>
      </w:r>
    </w:p>
    <w:p w14:paraId="3722DC7D" w14:textId="55661C34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Ponadto odbiorcami Państwa danych osobowych zawartych w dokumentach związanych z postępowaniem o udzielenie zamówienia publicznego mogą być podmioty uprawnione do obsługi doręczeń oraz dostawcy usług, z którymi  Szpital zawarł umowy. Są to m.in. podmioty zapewniającymi obsługę i wsparcie systemów teleinformatycznych, usługi związane z niszczeniem i utylizacją dokumentacji oraz innych nośników zawierających dane osobowe.</w:t>
      </w:r>
    </w:p>
    <w:p w14:paraId="4F718213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Przekazywanie danych osobowych poza Europejski Obszar Gospodarczy</w:t>
      </w:r>
    </w:p>
    <w:p w14:paraId="5097FB80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Pani/Pana dane osobowe nie będą przekazywane poza Europejski Obszar Gospodarczy.</w:t>
      </w:r>
    </w:p>
    <w:p w14:paraId="71984D37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Okres przechowywania Pani/Pana danych osobowych </w:t>
      </w:r>
    </w:p>
    <w:p w14:paraId="7AD73083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Pani/Pana dane osobowe będą przechowywane przez okres wymagany przepisami prawa.</w:t>
      </w:r>
    </w:p>
    <w:p w14:paraId="2C6D0368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Przysługujące uprawnienia związane z przetwarzaniem danych osobowych</w:t>
      </w:r>
    </w:p>
    <w:p w14:paraId="6D288352" w14:textId="77777777" w:rsidR="0072404D" w:rsidRPr="00AB53D9" w:rsidRDefault="0072404D" w:rsidP="0072404D">
      <w:pPr>
        <w:ind w:left="720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W odniesieniu do danych pozyskanych w związku z prowadzonym postępowaniem konkursowym przysługują Państwu następujące uprawnienia:</w:t>
      </w:r>
    </w:p>
    <w:p w14:paraId="4642D920" w14:textId="77777777" w:rsidR="0072404D" w:rsidRPr="00AB53D9" w:rsidRDefault="0072404D" w:rsidP="00F240B1">
      <w:pPr>
        <w:numPr>
          <w:ilvl w:val="0"/>
          <w:numId w:val="22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na podstawie art. 15 RODO prawo dostępu do treści danych osobowych Pani/Pana dotyczących;</w:t>
      </w:r>
    </w:p>
    <w:p w14:paraId="0D906FAE" w14:textId="77777777" w:rsidR="0072404D" w:rsidRPr="00AB53D9" w:rsidRDefault="0072404D" w:rsidP="00F240B1">
      <w:pPr>
        <w:numPr>
          <w:ilvl w:val="0"/>
          <w:numId w:val="22"/>
        </w:numPr>
        <w:contextualSpacing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na podstawie art. 16 RODO prawo do sprostowania Pani/Pana danych osobowych;</w:t>
      </w:r>
    </w:p>
    <w:p w14:paraId="79190B86" w14:textId="77777777" w:rsidR="0072404D" w:rsidRPr="00AB53D9" w:rsidRDefault="0072404D" w:rsidP="0072404D">
      <w:pPr>
        <w:ind w:left="1410" w:hanging="330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•</w:t>
      </w:r>
      <w:r w:rsidRPr="00AB53D9">
        <w:rPr>
          <w:rFonts w:ascii="Outfit" w:hAnsi="Outfit" w:cs="Times New Roman"/>
          <w:sz w:val="16"/>
          <w:szCs w:val="16"/>
        </w:rPr>
        <w:tab/>
        <w:t>na podstawie art. 18 RODO prawo żądania od administratora ograniczenia przetwarzania danych osobowych z zastrzeżeniem przypadków, o których mowa w art. 18 ust. 2 RODO;</w:t>
      </w:r>
    </w:p>
    <w:p w14:paraId="50DBFF0D" w14:textId="77777777" w:rsidR="0072404D" w:rsidRPr="00AB53D9" w:rsidRDefault="0072404D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W celu skorzystania z powyższych praw należy skontaktować się z Administratorem lub Inspektorem ochrony danych. Dane kontaktowe wskazano powyżej.</w:t>
      </w:r>
    </w:p>
    <w:p w14:paraId="22D47ACE" w14:textId="77777777" w:rsidR="0072404D" w:rsidRPr="00AB53D9" w:rsidRDefault="0072404D" w:rsidP="0072404D">
      <w:pPr>
        <w:ind w:left="720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Nie przysługuje Pani/Panu:</w:t>
      </w:r>
    </w:p>
    <w:p w14:paraId="4C77E596" w14:textId="77777777" w:rsidR="0072404D" w:rsidRPr="00AB53D9" w:rsidRDefault="0072404D" w:rsidP="0072404D">
      <w:pPr>
        <w:ind w:left="1440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w związku z art. 17 ust. 3 lit. b, d lub e RODO prawo do usunięcia danych osobowych; prawo do przenoszenia danych osobowych, o którym mowa w art. 20 RODO; prawo sprzeciwu wobec przetwarzania danych osobowych na podstawie art. 21 RODO; </w:t>
      </w:r>
    </w:p>
    <w:p w14:paraId="2EAF808A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w przypadku gdy podstawą prawną przetwarzania Pani/Pana danych osobowych jest art. 6 ust. 1 lit. c) RODO. </w:t>
      </w:r>
    </w:p>
    <w:p w14:paraId="1DE2E7D4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Prawo wniesienia skargi</w:t>
      </w:r>
    </w:p>
    <w:p w14:paraId="24E4849D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Przysługuje Pani/Panu także prawo wniesienia skargi do organu nadzorczego zajmującego się ochroną danych osobowych, tj. Prezesa Urzędu Ochrony Danych Osobowych.</w:t>
      </w:r>
    </w:p>
    <w:p w14:paraId="6DC03148" w14:textId="77777777" w:rsidR="0072404D" w:rsidRPr="00AB53D9" w:rsidRDefault="0072404D" w:rsidP="00F240B1">
      <w:pPr>
        <w:numPr>
          <w:ilvl w:val="0"/>
          <w:numId w:val="23"/>
        </w:numPr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Obowiązek podania danych osobowych</w:t>
      </w:r>
    </w:p>
    <w:p w14:paraId="012F847B" w14:textId="2F0F40F9" w:rsidR="0072404D" w:rsidRPr="00AB53D9" w:rsidRDefault="0072404D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Konieczność podania przez Panią/Pana danych osobowych wynika z obowiązujących przepisów prawa i jest warunkiem niezbędnym do przeprowadzenia postępowania konkursowego oraz podpisania i realizacji umowy w przypadku wyboru oferty. </w:t>
      </w:r>
    </w:p>
    <w:p w14:paraId="16FA16C3" w14:textId="77777777" w:rsidR="0072404D" w:rsidRPr="00AB53D9" w:rsidRDefault="0072404D" w:rsidP="00F240B1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Informacje o zautomatyzowanym podejmowaniu decyzji</w:t>
      </w:r>
    </w:p>
    <w:p w14:paraId="1347F389" w14:textId="77777777" w:rsidR="0072404D" w:rsidRPr="00AB53D9" w:rsidRDefault="0072404D" w:rsidP="0072404D">
      <w:pPr>
        <w:spacing w:line="259" w:lineRule="auto"/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Pani/Pana dane osobowe nie będą wykorzystywane do zautomatyzowanego podejmowania decyzji  (bez udziału człowieka) i nie będą podlegać profilowaniu, stosownie do art. 22 RODO.</w:t>
      </w:r>
    </w:p>
    <w:p w14:paraId="4A5692B1" w14:textId="4F24DF31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Oferent ubiegając się o udzielenie mu zamówienia w wyniku prowadzonego postępowania konkursowego zobowiązany jest do wypełnienia obowiązków informacyjnych przewidzianych w art. 13 i 14 RODO wobec osób fizycznych, od których dane osobowe bezpośrednio lub pośrednio pozyskał w celu ubiegania się o udzielenie zamówienia w przedmiotowym postępowaniu konkursowym.</w:t>
      </w:r>
    </w:p>
    <w:p w14:paraId="7646702B" w14:textId="77777777" w:rsidR="0072404D" w:rsidRPr="00AB53D9" w:rsidRDefault="0072404D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lastRenderedPageBreak/>
        <w:t>Oferent składa oświadczenie, że wypełni obowiązki informacyjne przewidziane w art. 13 i 14 RODO wobec osób fizycznych, od których dane osobowe bezpośrednio lub pośrednio pozyskał w celu ubiegania się o udzielenie zamówienia w niniejszym postępowaniu konkursowym.</w:t>
      </w:r>
    </w:p>
    <w:p w14:paraId="074A1E4E" w14:textId="77777777" w:rsidR="0072404D" w:rsidRPr="00AB53D9" w:rsidRDefault="0072404D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Oświadczenie, o którym mowa powyżej zawarte jest w Za</w:t>
      </w:r>
      <w:r w:rsidR="00D06077" w:rsidRPr="00AB53D9">
        <w:rPr>
          <w:rFonts w:ascii="Outfit" w:hAnsi="Outfit" w:cs="Times New Roman"/>
          <w:sz w:val="16"/>
          <w:szCs w:val="16"/>
        </w:rPr>
        <w:t>łączniku nr</w:t>
      </w:r>
      <w:r w:rsidR="00C26D31" w:rsidRPr="00AB53D9">
        <w:rPr>
          <w:rFonts w:ascii="Outfit" w:hAnsi="Outfit" w:cs="Times New Roman"/>
          <w:sz w:val="16"/>
          <w:szCs w:val="16"/>
        </w:rPr>
        <w:t xml:space="preserve"> 7</w:t>
      </w:r>
      <w:r w:rsidRPr="00AB53D9">
        <w:rPr>
          <w:rFonts w:ascii="Outfit" w:hAnsi="Outfit" w:cs="Times New Roman"/>
          <w:sz w:val="16"/>
          <w:szCs w:val="16"/>
        </w:rPr>
        <w:t>.</w:t>
      </w:r>
    </w:p>
    <w:p w14:paraId="7F828B80" w14:textId="77777777" w:rsidR="001922C8" w:rsidRDefault="001922C8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</w:p>
    <w:p w14:paraId="5A23728E" w14:textId="77777777" w:rsidR="00CA3478" w:rsidRDefault="00CA3478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</w:p>
    <w:p w14:paraId="1CEEA9C6" w14:textId="77777777" w:rsidR="00CA3478" w:rsidRDefault="00CA3478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</w:p>
    <w:p w14:paraId="0AF3D1E5" w14:textId="77777777" w:rsidR="00CA3478" w:rsidRDefault="00CA3478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</w:p>
    <w:p w14:paraId="46C8042D" w14:textId="77777777" w:rsidR="00CA3478" w:rsidRDefault="00CA3478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</w:p>
    <w:p w14:paraId="0254FEDB" w14:textId="77777777" w:rsidR="00CA3478" w:rsidRPr="00AB53D9" w:rsidRDefault="00CA3478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</w:p>
    <w:p w14:paraId="41795367" w14:textId="77777777" w:rsidR="0072404D" w:rsidRPr="00AB53D9" w:rsidRDefault="0072404D" w:rsidP="004B2E42">
      <w:pPr>
        <w:ind w:firstLine="142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---------------------------------------------------</w:t>
      </w:r>
    </w:p>
    <w:p w14:paraId="668171AE" w14:textId="773C6EA4" w:rsidR="0072404D" w:rsidRPr="009A2FBC" w:rsidRDefault="0072404D" w:rsidP="0072404D">
      <w:pPr>
        <w:ind w:left="142" w:right="-2"/>
        <w:contextualSpacing/>
        <w:jc w:val="both"/>
        <w:rPr>
          <w:rFonts w:ascii="Outfit" w:hAnsi="Outfit"/>
          <w:i/>
          <w:sz w:val="16"/>
          <w:szCs w:val="16"/>
        </w:rPr>
      </w:pPr>
      <w:r w:rsidRPr="009A2FBC">
        <w:rPr>
          <w:rFonts w:ascii="Outfit" w:hAnsi="Outfit" w:cs="Times New Roman"/>
          <w:sz w:val="16"/>
          <w:szCs w:val="16"/>
          <w:vertAlign w:val="superscript"/>
        </w:rPr>
        <w:t xml:space="preserve">1 </w:t>
      </w:r>
      <w:r w:rsidRPr="009A2FBC">
        <w:rPr>
          <w:rFonts w:ascii="Outfit" w:hAnsi="Outfit" w:cs="Times New Roman"/>
          <w:i/>
          <w:sz w:val="16"/>
          <w:szCs w:val="16"/>
        </w:rPr>
        <w:t xml:space="preserve">Wyjaśnienie: skorzystanie z prawa do sprostowania nie może skutkować zmianą wyniku postępowania konkursowego ani zmianą postanowień umowy w zakresie niezgodnym z ustawą z dnia 15 kwietnia 2011 r. o działalności leczniczej </w:t>
      </w:r>
      <w:r w:rsidRPr="009A2FBC">
        <w:rPr>
          <w:rFonts w:ascii="Outfit" w:hAnsi="Outfit" w:cs="Calibri"/>
          <w:bCs/>
          <w:i/>
          <w:sz w:val="16"/>
          <w:szCs w:val="16"/>
        </w:rPr>
        <w:t>(</w:t>
      </w:r>
      <w:r w:rsidRPr="009A2FBC">
        <w:rPr>
          <w:rFonts w:ascii="Outfit" w:hAnsi="Outfit" w:cs="Calibri"/>
          <w:i/>
          <w:sz w:val="16"/>
          <w:szCs w:val="16"/>
        </w:rPr>
        <w:t xml:space="preserve">tj. Dz. U. 2023, poz. 991) </w:t>
      </w:r>
      <w:r w:rsidRPr="009A2FBC">
        <w:rPr>
          <w:rFonts w:ascii="Outfit" w:hAnsi="Outfit" w:cs="Times New Roman"/>
          <w:i/>
          <w:sz w:val="16"/>
          <w:szCs w:val="16"/>
        </w:rPr>
        <w:t xml:space="preserve">oraz ustawą z dnia 27 sierpnia 2004 r. o świadczeniach opieki zdrowotnej finansowanych ze środków publicznych </w:t>
      </w:r>
      <w:r w:rsidRPr="009A2FBC">
        <w:rPr>
          <w:rFonts w:ascii="Outfit" w:hAnsi="Outfit" w:cs="Calibri"/>
          <w:i/>
          <w:sz w:val="16"/>
          <w:szCs w:val="16"/>
        </w:rPr>
        <w:t xml:space="preserve">(tj. </w:t>
      </w:r>
      <w:hyperlink r:id="rId19" w:history="1">
        <w:r w:rsidRPr="009A2FBC">
          <w:rPr>
            <w:rFonts w:ascii="Outfit" w:hAnsi="Outfit" w:cs="Calibri"/>
            <w:i/>
            <w:sz w:val="16"/>
            <w:szCs w:val="16"/>
          </w:rPr>
          <w:t>Dz.U. 2022 poz. 2561</w:t>
        </w:r>
      </w:hyperlink>
      <w:r w:rsidRPr="009A2FBC">
        <w:rPr>
          <w:rFonts w:ascii="Outfit" w:hAnsi="Outfit" w:cs="Calibri"/>
          <w:i/>
          <w:sz w:val="16"/>
          <w:szCs w:val="16"/>
        </w:rPr>
        <w:t xml:space="preserve"> z późn. zm.) </w:t>
      </w:r>
      <w:r w:rsidRPr="009A2FBC">
        <w:rPr>
          <w:rFonts w:ascii="Outfit" w:hAnsi="Outfit" w:cs="Times New Roman"/>
          <w:i/>
          <w:sz w:val="16"/>
          <w:szCs w:val="16"/>
        </w:rPr>
        <w:t>oraz nie może naruszać integralności protokołu oraz jego załączników</w:t>
      </w:r>
      <w:r w:rsidR="008845D7" w:rsidRPr="009A2FBC">
        <w:rPr>
          <w:rFonts w:ascii="Outfit" w:hAnsi="Outfit" w:cs="Times New Roman"/>
          <w:i/>
          <w:sz w:val="16"/>
          <w:szCs w:val="16"/>
        </w:rPr>
        <w:t>.</w:t>
      </w:r>
    </w:p>
    <w:p w14:paraId="0EF30332" w14:textId="77777777" w:rsidR="0072404D" w:rsidRPr="009A2FBC" w:rsidRDefault="0072404D" w:rsidP="0072404D">
      <w:pPr>
        <w:ind w:left="142"/>
        <w:jc w:val="both"/>
        <w:rPr>
          <w:rFonts w:ascii="Outfit" w:hAnsi="Outfit" w:cs="Times New Roman"/>
          <w:i/>
          <w:sz w:val="16"/>
          <w:szCs w:val="16"/>
        </w:rPr>
      </w:pPr>
    </w:p>
    <w:p w14:paraId="430A491B" w14:textId="2BE795E1" w:rsidR="0000466F" w:rsidRPr="009A2FBC" w:rsidRDefault="0072404D" w:rsidP="00F26DE8">
      <w:pPr>
        <w:ind w:left="142"/>
        <w:jc w:val="both"/>
        <w:rPr>
          <w:rFonts w:ascii="Outfit" w:hAnsi="Outfit"/>
          <w:sz w:val="16"/>
          <w:szCs w:val="16"/>
        </w:rPr>
      </w:pPr>
      <w:r w:rsidRPr="009A2FBC">
        <w:rPr>
          <w:rFonts w:ascii="Outfit" w:hAnsi="Outfit" w:cs="Times New Roman"/>
          <w:i/>
          <w:sz w:val="16"/>
          <w:szCs w:val="16"/>
          <w:vertAlign w:val="superscript"/>
        </w:rPr>
        <w:t xml:space="preserve">2 </w:t>
      </w:r>
      <w:r w:rsidRPr="009A2FBC">
        <w:rPr>
          <w:rFonts w:ascii="Outfit" w:hAnsi="Outfit" w:cs="Times New Roman"/>
          <w:i/>
          <w:sz w:val="16"/>
          <w:szCs w:val="16"/>
        </w:rPr>
        <w:t>Wyjaśnienie: prawo do ograniczenia przetwarzania nie ma zastosowania w odniesieniu do przechowywania, w celu zapewnienia korzystania ze środków ochrony prawnej lub w celu ochrony praw innej osoby fizycznej lub prawnej, lub z uwagi na ważne względy interesu publicznego Unii Europejskiej lub państwa członkowskiego.</w:t>
      </w:r>
    </w:p>
    <w:sectPr w:rsidR="0000466F" w:rsidRPr="009A2FBC" w:rsidSect="004B2E4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BE945" w14:textId="77777777" w:rsidR="00F646FE" w:rsidRDefault="00F646FE" w:rsidP="0016438D">
      <w:r>
        <w:separator/>
      </w:r>
    </w:p>
  </w:endnote>
  <w:endnote w:type="continuationSeparator" w:id="0">
    <w:p w14:paraId="7B71C441" w14:textId="77777777" w:rsidR="00F646FE" w:rsidRDefault="00F646FE" w:rsidP="0016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altName w:val="Arial"/>
    <w:charset w:val="EE"/>
    <w:family w:val="swiss"/>
    <w:pitch w:val="variable"/>
    <w:sig w:usb0="00000001" w:usb1="00000000" w:usb2="00000000" w:usb3="00000000" w:csb0="00000093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704F2" w14:textId="77777777" w:rsidR="00F646FE" w:rsidRDefault="00F646FE" w:rsidP="0016438D">
      <w:r>
        <w:separator/>
      </w:r>
    </w:p>
  </w:footnote>
  <w:footnote w:type="continuationSeparator" w:id="0">
    <w:p w14:paraId="54410B60" w14:textId="77777777" w:rsidR="00F646FE" w:rsidRDefault="00F646FE" w:rsidP="00164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113"/>
    <w:multiLevelType w:val="hybridMultilevel"/>
    <w:tmpl w:val="3B82578A"/>
    <w:lvl w:ilvl="0" w:tplc="BA68B5A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AB224C"/>
    <w:multiLevelType w:val="hybridMultilevel"/>
    <w:tmpl w:val="EBF0DA1A"/>
    <w:lvl w:ilvl="0" w:tplc="A75A9D66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507FA"/>
    <w:multiLevelType w:val="hybridMultilevel"/>
    <w:tmpl w:val="141830D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22A218E"/>
    <w:multiLevelType w:val="hybridMultilevel"/>
    <w:tmpl w:val="7354DF5C"/>
    <w:lvl w:ilvl="0" w:tplc="761C887A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B5039"/>
    <w:multiLevelType w:val="hybridMultilevel"/>
    <w:tmpl w:val="5CB85776"/>
    <w:lvl w:ilvl="0" w:tplc="BD96CEE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8491472"/>
    <w:multiLevelType w:val="hybridMultilevel"/>
    <w:tmpl w:val="A1B08588"/>
    <w:lvl w:ilvl="0" w:tplc="4EE627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027506A"/>
    <w:multiLevelType w:val="hybridMultilevel"/>
    <w:tmpl w:val="0F44E8D6"/>
    <w:lvl w:ilvl="0" w:tplc="E64EE5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F314C"/>
    <w:multiLevelType w:val="hybridMultilevel"/>
    <w:tmpl w:val="A906FAA0"/>
    <w:lvl w:ilvl="0" w:tplc="602295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1D6CE1"/>
    <w:multiLevelType w:val="hybridMultilevel"/>
    <w:tmpl w:val="705C042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9A1516"/>
    <w:multiLevelType w:val="hybridMultilevel"/>
    <w:tmpl w:val="9478644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0021AFF"/>
    <w:multiLevelType w:val="hybridMultilevel"/>
    <w:tmpl w:val="A3F450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05DDC"/>
    <w:multiLevelType w:val="multilevel"/>
    <w:tmpl w:val="2E446E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84058F"/>
    <w:multiLevelType w:val="hybridMultilevel"/>
    <w:tmpl w:val="1D908A88"/>
    <w:lvl w:ilvl="0" w:tplc="062875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143D7"/>
    <w:multiLevelType w:val="hybridMultilevel"/>
    <w:tmpl w:val="4858DBB8"/>
    <w:lvl w:ilvl="0" w:tplc="8E6E8E3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3702DCA"/>
    <w:multiLevelType w:val="hybridMultilevel"/>
    <w:tmpl w:val="AFE8CDA2"/>
    <w:lvl w:ilvl="0" w:tplc="3D926F64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237E48BA"/>
    <w:multiLevelType w:val="hybridMultilevel"/>
    <w:tmpl w:val="824C3878"/>
    <w:lvl w:ilvl="0" w:tplc="13FAC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B194C"/>
    <w:multiLevelType w:val="hybridMultilevel"/>
    <w:tmpl w:val="444ECA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4F37D5"/>
    <w:multiLevelType w:val="hybridMultilevel"/>
    <w:tmpl w:val="0C821CC2"/>
    <w:lvl w:ilvl="0" w:tplc="8F7E778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F607B"/>
    <w:multiLevelType w:val="hybridMultilevel"/>
    <w:tmpl w:val="3D4017AC"/>
    <w:lvl w:ilvl="0" w:tplc="13FAC8C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C184E55"/>
    <w:multiLevelType w:val="hybridMultilevel"/>
    <w:tmpl w:val="D7A0B15C"/>
    <w:lvl w:ilvl="0" w:tplc="9F1800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EB512B6"/>
    <w:multiLevelType w:val="hybridMultilevel"/>
    <w:tmpl w:val="206E8FF2"/>
    <w:lvl w:ilvl="0" w:tplc="13FAC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A6350A"/>
    <w:multiLevelType w:val="hybridMultilevel"/>
    <w:tmpl w:val="8DB266F6"/>
    <w:lvl w:ilvl="0" w:tplc="785AB4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37E48"/>
    <w:multiLevelType w:val="hybridMultilevel"/>
    <w:tmpl w:val="6012F49E"/>
    <w:lvl w:ilvl="0" w:tplc="DDA47FC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5F70751"/>
    <w:multiLevelType w:val="hybridMultilevel"/>
    <w:tmpl w:val="EB4425D6"/>
    <w:lvl w:ilvl="0" w:tplc="BA5858F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C037026"/>
    <w:multiLevelType w:val="hybridMultilevel"/>
    <w:tmpl w:val="792E47CE"/>
    <w:lvl w:ilvl="0" w:tplc="2FA891D4">
      <w:start w:val="1"/>
      <w:numFmt w:val="decimal"/>
      <w:lvlText w:val="%1."/>
      <w:lvlJc w:val="left"/>
      <w:pPr>
        <w:ind w:left="277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EAD3D7C"/>
    <w:multiLevelType w:val="hybridMultilevel"/>
    <w:tmpl w:val="F364E91E"/>
    <w:lvl w:ilvl="0" w:tplc="3372F3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92E67"/>
    <w:multiLevelType w:val="hybridMultilevel"/>
    <w:tmpl w:val="A672F596"/>
    <w:lvl w:ilvl="0" w:tplc="FC1C50D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30435EA"/>
    <w:multiLevelType w:val="hybridMultilevel"/>
    <w:tmpl w:val="9482D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91309"/>
    <w:multiLevelType w:val="hybridMultilevel"/>
    <w:tmpl w:val="CDF60DB2"/>
    <w:lvl w:ilvl="0" w:tplc="130E8534">
      <w:start w:val="9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57297D38"/>
    <w:multiLevelType w:val="hybridMultilevel"/>
    <w:tmpl w:val="23BC5D98"/>
    <w:lvl w:ilvl="0" w:tplc="0E067838">
      <w:start w:val="2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039B2"/>
    <w:multiLevelType w:val="hybridMultilevel"/>
    <w:tmpl w:val="29F878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7C74A0"/>
    <w:multiLevelType w:val="hybridMultilevel"/>
    <w:tmpl w:val="2C3E9F52"/>
    <w:lvl w:ilvl="0" w:tplc="EDD0DA2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71D76"/>
    <w:multiLevelType w:val="hybridMultilevel"/>
    <w:tmpl w:val="8A50BF60"/>
    <w:lvl w:ilvl="0" w:tplc="664E1FC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807CC"/>
    <w:multiLevelType w:val="hybridMultilevel"/>
    <w:tmpl w:val="967ED04E"/>
    <w:lvl w:ilvl="0" w:tplc="9C24A490">
      <w:start w:val="6"/>
      <w:numFmt w:val="upperRoman"/>
      <w:lvlText w:val="%1."/>
      <w:lvlJc w:val="right"/>
      <w:pPr>
        <w:ind w:left="1004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A705A"/>
    <w:multiLevelType w:val="hybridMultilevel"/>
    <w:tmpl w:val="C6AC33B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B0536"/>
    <w:multiLevelType w:val="hybridMultilevel"/>
    <w:tmpl w:val="3AECE99C"/>
    <w:lvl w:ilvl="0" w:tplc="93F236F0">
      <w:start w:val="10"/>
      <w:numFmt w:val="upperRoman"/>
      <w:lvlText w:val="%1."/>
      <w:lvlJc w:val="righ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91572"/>
    <w:multiLevelType w:val="hybridMultilevel"/>
    <w:tmpl w:val="48EE2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5D0275"/>
    <w:multiLevelType w:val="hybridMultilevel"/>
    <w:tmpl w:val="F3E087B8"/>
    <w:lvl w:ilvl="0" w:tplc="15C46E32">
      <w:start w:val="5"/>
      <w:numFmt w:val="upperRoman"/>
      <w:lvlText w:val="%1."/>
      <w:lvlJc w:val="right"/>
      <w:pPr>
        <w:ind w:left="1004" w:hanging="360"/>
      </w:pPr>
      <w:rPr>
        <w:rFonts w:hint="default"/>
        <w:b/>
        <w:color w:val="auto"/>
      </w:rPr>
    </w:lvl>
    <w:lvl w:ilvl="1" w:tplc="0F2EB8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461F9"/>
    <w:multiLevelType w:val="hybridMultilevel"/>
    <w:tmpl w:val="A3EABFC6"/>
    <w:lvl w:ilvl="0" w:tplc="13FAC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F079B"/>
    <w:multiLevelType w:val="hybridMultilevel"/>
    <w:tmpl w:val="027EE836"/>
    <w:lvl w:ilvl="0" w:tplc="E856AEB8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146B1E"/>
    <w:multiLevelType w:val="hybridMultilevel"/>
    <w:tmpl w:val="B16CEC16"/>
    <w:lvl w:ilvl="0" w:tplc="AC98CB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290A0F"/>
    <w:multiLevelType w:val="hybridMultilevel"/>
    <w:tmpl w:val="F3CA0C8C"/>
    <w:lvl w:ilvl="0" w:tplc="A0CAF9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64A7602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92729AE"/>
    <w:multiLevelType w:val="hybridMultilevel"/>
    <w:tmpl w:val="F364E91E"/>
    <w:lvl w:ilvl="0" w:tplc="3372F3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56C03"/>
    <w:multiLevelType w:val="hybridMultilevel"/>
    <w:tmpl w:val="FF365A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B6006B"/>
    <w:multiLevelType w:val="hybridMultilevel"/>
    <w:tmpl w:val="6CC2C0CC"/>
    <w:lvl w:ilvl="0" w:tplc="E5E2D1BE">
      <w:start w:val="8"/>
      <w:numFmt w:val="upperRoman"/>
      <w:lvlText w:val="%1."/>
      <w:lvlJc w:val="left"/>
      <w:pPr>
        <w:ind w:left="73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046CA"/>
    <w:multiLevelType w:val="hybridMultilevel"/>
    <w:tmpl w:val="FDF09504"/>
    <w:lvl w:ilvl="0" w:tplc="13FAC8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9"/>
  </w:num>
  <w:num w:numId="4">
    <w:abstractNumId w:val="26"/>
  </w:num>
  <w:num w:numId="5">
    <w:abstractNumId w:val="31"/>
  </w:num>
  <w:num w:numId="6">
    <w:abstractNumId w:val="41"/>
  </w:num>
  <w:num w:numId="7">
    <w:abstractNumId w:val="24"/>
  </w:num>
  <w:num w:numId="8">
    <w:abstractNumId w:val="32"/>
  </w:num>
  <w:num w:numId="9">
    <w:abstractNumId w:val="0"/>
  </w:num>
  <w:num w:numId="10">
    <w:abstractNumId w:val="22"/>
  </w:num>
  <w:num w:numId="11">
    <w:abstractNumId w:val="5"/>
  </w:num>
  <w:num w:numId="12">
    <w:abstractNumId w:val="14"/>
  </w:num>
  <w:num w:numId="13">
    <w:abstractNumId w:val="29"/>
  </w:num>
  <w:num w:numId="14">
    <w:abstractNumId w:val="1"/>
  </w:num>
  <w:num w:numId="15">
    <w:abstractNumId w:val="37"/>
  </w:num>
  <w:num w:numId="16">
    <w:abstractNumId w:val="44"/>
  </w:num>
  <w:num w:numId="17">
    <w:abstractNumId w:val="33"/>
  </w:num>
  <w:num w:numId="18">
    <w:abstractNumId w:val="28"/>
  </w:num>
  <w:num w:numId="19">
    <w:abstractNumId w:val="35"/>
  </w:num>
  <w:num w:numId="20">
    <w:abstractNumId w:val="17"/>
  </w:num>
  <w:num w:numId="21">
    <w:abstractNumId w:val="36"/>
  </w:num>
  <w:num w:numId="22">
    <w:abstractNumId w:val="30"/>
  </w:num>
  <w:num w:numId="23">
    <w:abstractNumId w:val="27"/>
  </w:num>
  <w:num w:numId="24">
    <w:abstractNumId w:val="42"/>
  </w:num>
  <w:num w:numId="25">
    <w:abstractNumId w:val="7"/>
  </w:num>
  <w:num w:numId="26">
    <w:abstractNumId w:val="13"/>
  </w:num>
  <w:num w:numId="27">
    <w:abstractNumId w:val="9"/>
  </w:num>
  <w:num w:numId="28">
    <w:abstractNumId w:val="8"/>
  </w:num>
  <w:num w:numId="29">
    <w:abstractNumId w:val="12"/>
  </w:num>
  <w:num w:numId="30">
    <w:abstractNumId w:val="18"/>
  </w:num>
  <w:num w:numId="31">
    <w:abstractNumId w:val="15"/>
  </w:num>
  <w:num w:numId="32">
    <w:abstractNumId w:val="38"/>
  </w:num>
  <w:num w:numId="33">
    <w:abstractNumId w:val="23"/>
  </w:num>
  <w:num w:numId="34">
    <w:abstractNumId w:val="40"/>
  </w:num>
  <w:num w:numId="35">
    <w:abstractNumId w:val="16"/>
  </w:num>
  <w:num w:numId="36">
    <w:abstractNumId w:val="43"/>
  </w:num>
  <w:num w:numId="37">
    <w:abstractNumId w:val="20"/>
  </w:num>
  <w:num w:numId="38">
    <w:abstractNumId w:val="6"/>
  </w:num>
  <w:num w:numId="39">
    <w:abstractNumId w:val="45"/>
  </w:num>
  <w:num w:numId="40">
    <w:abstractNumId w:val="20"/>
  </w:num>
  <w:num w:numId="41">
    <w:abstractNumId w:val="21"/>
  </w:num>
  <w:num w:numId="42">
    <w:abstractNumId w:val="10"/>
  </w:num>
  <w:num w:numId="43">
    <w:abstractNumId w:val="11"/>
  </w:num>
  <w:num w:numId="44">
    <w:abstractNumId w:val="25"/>
  </w:num>
  <w:num w:numId="45">
    <w:abstractNumId w:val="3"/>
  </w:num>
  <w:num w:numId="46">
    <w:abstractNumId w:val="39"/>
  </w:num>
  <w:num w:numId="47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A5"/>
    <w:rsid w:val="0000466F"/>
    <w:rsid w:val="000048D8"/>
    <w:rsid w:val="0002371D"/>
    <w:rsid w:val="00030707"/>
    <w:rsid w:val="00036B9A"/>
    <w:rsid w:val="000422AE"/>
    <w:rsid w:val="0004266A"/>
    <w:rsid w:val="00054705"/>
    <w:rsid w:val="0006621B"/>
    <w:rsid w:val="00083267"/>
    <w:rsid w:val="000915EC"/>
    <w:rsid w:val="00097DDA"/>
    <w:rsid w:val="000A4AFB"/>
    <w:rsid w:val="000B4338"/>
    <w:rsid w:val="000B4F95"/>
    <w:rsid w:val="000C34DE"/>
    <w:rsid w:val="000C4409"/>
    <w:rsid w:val="000C5391"/>
    <w:rsid w:val="000D3F72"/>
    <w:rsid w:val="000E69D1"/>
    <w:rsid w:val="000E6EAC"/>
    <w:rsid w:val="000E7EBC"/>
    <w:rsid w:val="000F4989"/>
    <w:rsid w:val="00123114"/>
    <w:rsid w:val="00123958"/>
    <w:rsid w:val="00146BB0"/>
    <w:rsid w:val="0015235A"/>
    <w:rsid w:val="0016438D"/>
    <w:rsid w:val="00164AAA"/>
    <w:rsid w:val="00187A1D"/>
    <w:rsid w:val="001922C8"/>
    <w:rsid w:val="00195118"/>
    <w:rsid w:val="00195253"/>
    <w:rsid w:val="001B622B"/>
    <w:rsid w:val="001B7F4B"/>
    <w:rsid w:val="001C19D7"/>
    <w:rsid w:val="001C39FB"/>
    <w:rsid w:val="001C4F60"/>
    <w:rsid w:val="00206442"/>
    <w:rsid w:val="00214794"/>
    <w:rsid w:val="00225B87"/>
    <w:rsid w:val="00241195"/>
    <w:rsid w:val="00246B52"/>
    <w:rsid w:val="00250614"/>
    <w:rsid w:val="002654A7"/>
    <w:rsid w:val="00272507"/>
    <w:rsid w:val="002864E2"/>
    <w:rsid w:val="00294D82"/>
    <w:rsid w:val="002953EB"/>
    <w:rsid w:val="00297B1B"/>
    <w:rsid w:val="002B1FC3"/>
    <w:rsid w:val="002B4798"/>
    <w:rsid w:val="002E02CA"/>
    <w:rsid w:val="002E23FB"/>
    <w:rsid w:val="002E2989"/>
    <w:rsid w:val="002E3D73"/>
    <w:rsid w:val="002F288A"/>
    <w:rsid w:val="0034124F"/>
    <w:rsid w:val="00343BF2"/>
    <w:rsid w:val="00370E8B"/>
    <w:rsid w:val="0037246F"/>
    <w:rsid w:val="00381F55"/>
    <w:rsid w:val="00383045"/>
    <w:rsid w:val="003838CE"/>
    <w:rsid w:val="00395419"/>
    <w:rsid w:val="003C0398"/>
    <w:rsid w:val="003D2045"/>
    <w:rsid w:val="003D4C77"/>
    <w:rsid w:val="003D6A04"/>
    <w:rsid w:val="003F2DCA"/>
    <w:rsid w:val="004128F8"/>
    <w:rsid w:val="004147BC"/>
    <w:rsid w:val="0043651E"/>
    <w:rsid w:val="00450071"/>
    <w:rsid w:val="00463769"/>
    <w:rsid w:val="00463F84"/>
    <w:rsid w:val="004776D5"/>
    <w:rsid w:val="00492C57"/>
    <w:rsid w:val="004B2E42"/>
    <w:rsid w:val="004B6EC2"/>
    <w:rsid w:val="004C1CFE"/>
    <w:rsid w:val="004C34F0"/>
    <w:rsid w:val="004C72DB"/>
    <w:rsid w:val="004E192C"/>
    <w:rsid w:val="004E6EE5"/>
    <w:rsid w:val="004F4F1C"/>
    <w:rsid w:val="005070FB"/>
    <w:rsid w:val="005257C5"/>
    <w:rsid w:val="005310F8"/>
    <w:rsid w:val="00532F03"/>
    <w:rsid w:val="00534564"/>
    <w:rsid w:val="00535909"/>
    <w:rsid w:val="00550C8F"/>
    <w:rsid w:val="0056669D"/>
    <w:rsid w:val="00570BDC"/>
    <w:rsid w:val="00585C89"/>
    <w:rsid w:val="005A709E"/>
    <w:rsid w:val="005B2389"/>
    <w:rsid w:val="005B6CB8"/>
    <w:rsid w:val="005D349C"/>
    <w:rsid w:val="005D7E08"/>
    <w:rsid w:val="00603B9A"/>
    <w:rsid w:val="006137E1"/>
    <w:rsid w:val="006167A5"/>
    <w:rsid w:val="00617716"/>
    <w:rsid w:val="00621E67"/>
    <w:rsid w:val="00640378"/>
    <w:rsid w:val="00644156"/>
    <w:rsid w:val="00652284"/>
    <w:rsid w:val="006642BB"/>
    <w:rsid w:val="00674769"/>
    <w:rsid w:val="006807D5"/>
    <w:rsid w:val="0068474E"/>
    <w:rsid w:val="00696E92"/>
    <w:rsid w:val="006C45A6"/>
    <w:rsid w:val="006D1E92"/>
    <w:rsid w:val="006F54A5"/>
    <w:rsid w:val="006F6E66"/>
    <w:rsid w:val="00707D1C"/>
    <w:rsid w:val="00714DF0"/>
    <w:rsid w:val="0072247C"/>
    <w:rsid w:val="0072404D"/>
    <w:rsid w:val="00724373"/>
    <w:rsid w:val="00727F90"/>
    <w:rsid w:val="0073386B"/>
    <w:rsid w:val="00767BA7"/>
    <w:rsid w:val="007876C3"/>
    <w:rsid w:val="0079621D"/>
    <w:rsid w:val="00797376"/>
    <w:rsid w:val="007C1552"/>
    <w:rsid w:val="007C3686"/>
    <w:rsid w:val="007C7E75"/>
    <w:rsid w:val="007D0056"/>
    <w:rsid w:val="007E40DD"/>
    <w:rsid w:val="007F2776"/>
    <w:rsid w:val="007F5238"/>
    <w:rsid w:val="0081179D"/>
    <w:rsid w:val="00821C1A"/>
    <w:rsid w:val="008260D9"/>
    <w:rsid w:val="00830BEF"/>
    <w:rsid w:val="00841CC5"/>
    <w:rsid w:val="008446C0"/>
    <w:rsid w:val="00866F7D"/>
    <w:rsid w:val="00874398"/>
    <w:rsid w:val="008845D7"/>
    <w:rsid w:val="0089518D"/>
    <w:rsid w:val="00896AB3"/>
    <w:rsid w:val="008971AC"/>
    <w:rsid w:val="008C0E7E"/>
    <w:rsid w:val="008C775E"/>
    <w:rsid w:val="008E0062"/>
    <w:rsid w:val="008E31D7"/>
    <w:rsid w:val="008E6B84"/>
    <w:rsid w:val="008E7DB9"/>
    <w:rsid w:val="008F173C"/>
    <w:rsid w:val="00901282"/>
    <w:rsid w:val="009028E5"/>
    <w:rsid w:val="00902A47"/>
    <w:rsid w:val="00907C42"/>
    <w:rsid w:val="0092081F"/>
    <w:rsid w:val="00924FC7"/>
    <w:rsid w:val="009526CF"/>
    <w:rsid w:val="00964ABE"/>
    <w:rsid w:val="009746FC"/>
    <w:rsid w:val="00986B9F"/>
    <w:rsid w:val="0099226B"/>
    <w:rsid w:val="00992A2F"/>
    <w:rsid w:val="009A06BC"/>
    <w:rsid w:val="009A2FBC"/>
    <w:rsid w:val="009C5BB3"/>
    <w:rsid w:val="009E1C5F"/>
    <w:rsid w:val="009F5944"/>
    <w:rsid w:val="00A31DD7"/>
    <w:rsid w:val="00A33F1A"/>
    <w:rsid w:val="00A345EF"/>
    <w:rsid w:val="00A5062A"/>
    <w:rsid w:val="00A809B3"/>
    <w:rsid w:val="00A84D13"/>
    <w:rsid w:val="00A87ADF"/>
    <w:rsid w:val="00AB53D9"/>
    <w:rsid w:val="00AC4152"/>
    <w:rsid w:val="00AC5222"/>
    <w:rsid w:val="00AD4041"/>
    <w:rsid w:val="00AE450B"/>
    <w:rsid w:val="00B027D2"/>
    <w:rsid w:val="00B25C64"/>
    <w:rsid w:val="00B25D44"/>
    <w:rsid w:val="00B27D90"/>
    <w:rsid w:val="00B46FF6"/>
    <w:rsid w:val="00B54F2C"/>
    <w:rsid w:val="00B7698E"/>
    <w:rsid w:val="00B87A37"/>
    <w:rsid w:val="00BB0714"/>
    <w:rsid w:val="00BC6790"/>
    <w:rsid w:val="00BD0268"/>
    <w:rsid w:val="00BE55CE"/>
    <w:rsid w:val="00BF0625"/>
    <w:rsid w:val="00C005CC"/>
    <w:rsid w:val="00C21535"/>
    <w:rsid w:val="00C21F30"/>
    <w:rsid w:val="00C26D31"/>
    <w:rsid w:val="00C6241A"/>
    <w:rsid w:val="00C72E6C"/>
    <w:rsid w:val="00C81ED0"/>
    <w:rsid w:val="00C909D7"/>
    <w:rsid w:val="00C92F2D"/>
    <w:rsid w:val="00C93DE7"/>
    <w:rsid w:val="00CA3478"/>
    <w:rsid w:val="00CC2D2C"/>
    <w:rsid w:val="00CD0B6F"/>
    <w:rsid w:val="00CF4A68"/>
    <w:rsid w:val="00CF5A6C"/>
    <w:rsid w:val="00CF74B6"/>
    <w:rsid w:val="00D06077"/>
    <w:rsid w:val="00D15E86"/>
    <w:rsid w:val="00D165BD"/>
    <w:rsid w:val="00D43595"/>
    <w:rsid w:val="00D47B16"/>
    <w:rsid w:val="00D62270"/>
    <w:rsid w:val="00D62A23"/>
    <w:rsid w:val="00D8094F"/>
    <w:rsid w:val="00D914EF"/>
    <w:rsid w:val="00DD09FE"/>
    <w:rsid w:val="00DF51E5"/>
    <w:rsid w:val="00E04D65"/>
    <w:rsid w:val="00E07CF1"/>
    <w:rsid w:val="00E07E26"/>
    <w:rsid w:val="00E13B42"/>
    <w:rsid w:val="00E35E95"/>
    <w:rsid w:val="00EB65DD"/>
    <w:rsid w:val="00EB729C"/>
    <w:rsid w:val="00ED7EF3"/>
    <w:rsid w:val="00EE1212"/>
    <w:rsid w:val="00EF026D"/>
    <w:rsid w:val="00EF7E60"/>
    <w:rsid w:val="00F03E4F"/>
    <w:rsid w:val="00F12EF6"/>
    <w:rsid w:val="00F240B1"/>
    <w:rsid w:val="00F26DE8"/>
    <w:rsid w:val="00F31D57"/>
    <w:rsid w:val="00F35CDD"/>
    <w:rsid w:val="00F40CB6"/>
    <w:rsid w:val="00F42E45"/>
    <w:rsid w:val="00F55F71"/>
    <w:rsid w:val="00F646FE"/>
    <w:rsid w:val="00F7061A"/>
    <w:rsid w:val="00F7696F"/>
    <w:rsid w:val="00F80DCF"/>
    <w:rsid w:val="00F92BD5"/>
    <w:rsid w:val="00F94C73"/>
    <w:rsid w:val="00FB39EF"/>
    <w:rsid w:val="00FB5A24"/>
    <w:rsid w:val="00FD6C1F"/>
    <w:rsid w:val="00FE0303"/>
    <w:rsid w:val="00F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F2AF"/>
  <w15:chartTrackingRefBased/>
  <w15:docId w15:val="{2D2FFF50-6E71-42F1-9929-37EEDD06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04D"/>
    <w:pPr>
      <w:spacing w:after="0" w:line="240" w:lineRule="auto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E13B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5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CDD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7240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2404D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2404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72404D"/>
    <w:pPr>
      <w:suppressAutoHyphens/>
      <w:spacing w:line="100" w:lineRule="atLeast"/>
      <w:ind w:left="283" w:hanging="283"/>
      <w:jc w:val="center"/>
    </w:pPr>
    <w:rPr>
      <w:rFonts w:ascii="CG Omega" w:eastAsia="Times New Roman" w:hAnsi="CG Omega" w:cs="Times New Roman"/>
      <w:b/>
      <w:kern w:val="1"/>
      <w:sz w:val="28"/>
      <w:szCs w:val="20"/>
      <w:lang w:eastAsia="hi-IN" w:bidi="hi-IN"/>
    </w:rPr>
  </w:style>
  <w:style w:type="paragraph" w:styleId="Tekstpodstawowy">
    <w:name w:val="Body Text"/>
    <w:aliases w:val=" Znak Znak Znak, Znak Znak, Znak, Znak Znak Znak Znak"/>
    <w:basedOn w:val="Normalny"/>
    <w:link w:val="TekstpodstawowyZnak"/>
    <w:rsid w:val="0072404D"/>
    <w:pPr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 Znak Znak Znak Znak1, Znak Znak Znak1, Znak Znak1, Znak Znak Znak Znak Znak"/>
    <w:basedOn w:val="Domylnaczcionkaakapitu"/>
    <w:link w:val="Tekstpodstawowy"/>
    <w:rsid w:val="007240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72404D"/>
    <w:pPr>
      <w:suppressAutoHyphens/>
      <w:spacing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paragraph" w:customStyle="1" w:styleId="Tekstpodstawowy31">
    <w:name w:val="Tekst podstawowy 31"/>
    <w:basedOn w:val="Normalny"/>
    <w:rsid w:val="0072404D"/>
    <w:pPr>
      <w:suppressAutoHyphens/>
      <w:spacing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styleId="Hipercze">
    <w:name w:val="Hyperlink"/>
    <w:uiPriority w:val="99"/>
    <w:unhideWhenUsed/>
    <w:rsid w:val="0072404D"/>
    <w:rPr>
      <w:color w:val="0000FF"/>
      <w:u w:val="single"/>
    </w:rPr>
  </w:style>
  <w:style w:type="character" w:customStyle="1" w:styleId="h1">
    <w:name w:val="h1"/>
    <w:basedOn w:val="Domylnaczcionkaakapitu"/>
    <w:rsid w:val="0072404D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72404D"/>
  </w:style>
  <w:style w:type="character" w:customStyle="1" w:styleId="Inne">
    <w:name w:val="Inne_"/>
    <w:basedOn w:val="Domylnaczcionkaakapitu"/>
    <w:link w:val="Inne0"/>
    <w:rsid w:val="000E7E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Inne0">
    <w:name w:val="Inne"/>
    <w:basedOn w:val="Normalny"/>
    <w:link w:val="Inne"/>
    <w:rsid w:val="000E7EBC"/>
    <w:pPr>
      <w:widowControl w:val="0"/>
      <w:shd w:val="clear" w:color="auto" w:fill="FFFFFF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mainword">
    <w:name w:val="main_word"/>
    <w:basedOn w:val="Domylnaczcionkaakapitu"/>
    <w:rsid w:val="000E7EBC"/>
  </w:style>
  <w:style w:type="table" w:styleId="Tabela-Siatka">
    <w:name w:val="Table Grid"/>
    <w:basedOn w:val="Standardowy"/>
    <w:uiPriority w:val="39"/>
    <w:rsid w:val="000D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4F9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4F95"/>
    <w:rPr>
      <w:rFonts w:ascii="Arial" w:eastAsia="Calibri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64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438D"/>
    <w:rPr>
      <w:rFonts w:ascii="Arial" w:eastAsia="Calibri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64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38D"/>
    <w:rPr>
      <w:rFonts w:ascii="Arial" w:eastAsia="Calibri" w:hAnsi="Arial" w:cs="Arial"/>
    </w:rPr>
  </w:style>
  <w:style w:type="paragraph" w:customStyle="1" w:styleId="western">
    <w:name w:val="western"/>
    <w:basedOn w:val="Normalny"/>
    <w:rsid w:val="000E69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0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e2tqmrtgu2tsltqmfyc4mzrga2damrvgm" TargetMode="External"/><Relationship Id="rId13" Type="http://schemas.openxmlformats.org/officeDocument/2006/relationships/hyperlink" Target="https://sip.legalis.pl/document-view.seam?documentId=mfrxilrtge2tqmrtgu2tsltqmfyc4mzrga2damzwgm" TargetMode="External"/><Relationship Id="rId18" Type="http://schemas.openxmlformats.org/officeDocument/2006/relationships/hyperlink" Target="mailto:jkasprzyk@usdk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ip.legalis.pl/document-view.seam?documentId=mfrxilrtge2tqmrtgu2tsltqmfyc4mzrga2damrug4" TargetMode="External"/><Relationship Id="rId12" Type="http://schemas.openxmlformats.org/officeDocument/2006/relationships/hyperlink" Target="https://sip.legalis.pl/document-view.seam?documentId=mfrxilrtge2tqmrtgu2tsltqmfyc4mzrga2damzuhe" TargetMode="External"/><Relationship Id="rId17" Type="http://schemas.openxmlformats.org/officeDocument/2006/relationships/hyperlink" Target="https://sip.legalis.pl/document-view.seam?documentId=mfrxilrtge2tqmrtgu2tsltqmfyc4mzrga2damzzg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e2tqmrtgu2tsltqmfyc4mzrga2damzyg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e2tqmrtgu2tsltqmfyc4mzrga2damztg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galis.pl/document-view.seam?documentId=mfrxilrtge2tqmrtgu2tsltqmfyc4mzrga2damzyga" TargetMode="External"/><Relationship Id="rId10" Type="http://schemas.openxmlformats.org/officeDocument/2006/relationships/hyperlink" Target="https://sip.legalis.pl/document-view.seam?documentId=mfrxilrtge2tqmrtgu2tsltqmfyc4mzrga2damztga" TargetMode="External"/><Relationship Id="rId19" Type="http://schemas.openxmlformats.org/officeDocument/2006/relationships/hyperlink" Target="http://isip.sejm.gov.pl/isap.nsf/DocDetails.xsp?id=WDU201900013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e2tqmrtgu2tsltqmfyc4mzrga2damzqgu" TargetMode="External"/><Relationship Id="rId14" Type="http://schemas.openxmlformats.org/officeDocument/2006/relationships/hyperlink" Target="https://sip.legalis.pl/document-view.seam?documentId=mfrxilrtge2tqmrtgu2tsltqmfyc4mzrga2damzxg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2779</Words>
  <Characters>16674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74</cp:revision>
  <cp:lastPrinted>2025-10-31T10:30:00Z</cp:lastPrinted>
  <dcterms:created xsi:type="dcterms:W3CDTF">2024-02-07T12:14:00Z</dcterms:created>
  <dcterms:modified xsi:type="dcterms:W3CDTF">2026-03-23T13:02:00Z</dcterms:modified>
</cp:coreProperties>
</file>